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ED41" w14:textId="4F395E73" w:rsidR="00EC000A" w:rsidRPr="002E16A8" w:rsidRDefault="00107F64" w:rsidP="00107F64">
      <w:pPr>
        <w:pStyle w:val="ConsPlusNormal"/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88465363"/>
      <w:bookmarkStart w:id="1" w:name="_Toc144972772"/>
      <w:bookmarkStart w:id="2" w:name="_Toc144973318"/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5262A5C3" w14:textId="77777777" w:rsidR="00EC000A" w:rsidRPr="002E16A8" w:rsidRDefault="00EC000A" w:rsidP="00EC000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D7E00FC" w14:textId="77777777" w:rsidR="00EC000A" w:rsidRPr="002E16A8" w:rsidRDefault="00EC000A" w:rsidP="00EC00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A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55F8808A" w14:textId="77777777" w:rsidR="00EC000A" w:rsidRPr="002E16A8" w:rsidRDefault="00EC000A" w:rsidP="00EC000A">
      <w:pPr>
        <w:pStyle w:val="Default"/>
        <w:jc w:val="center"/>
        <w:rPr>
          <w:b/>
          <w:color w:val="auto"/>
          <w:sz w:val="24"/>
        </w:rPr>
      </w:pPr>
      <w:r w:rsidRPr="002E16A8">
        <w:rPr>
          <w:b/>
          <w:color w:val="auto"/>
          <w:sz w:val="24"/>
        </w:rPr>
        <w:t>предоставления Муниципальной услуги</w:t>
      </w:r>
    </w:p>
    <w:p w14:paraId="42326E29" w14:textId="6631F6B2" w:rsidR="00EC000A" w:rsidRDefault="00EC000A" w:rsidP="00EC000A">
      <w:pPr>
        <w:pStyle w:val="Default"/>
        <w:jc w:val="center"/>
        <w:rPr>
          <w:b/>
          <w:color w:val="auto"/>
          <w:sz w:val="24"/>
        </w:rPr>
      </w:pPr>
      <w:r w:rsidRPr="002E16A8">
        <w:rPr>
          <w:b/>
          <w:color w:val="auto"/>
          <w:sz w:val="24"/>
        </w:rPr>
        <w:t xml:space="preserve">«Подача заявлений на участие в едином государственном экзамене и основном государственном экзамене» </w:t>
      </w:r>
    </w:p>
    <w:p w14:paraId="258EC6D9" w14:textId="77777777" w:rsidR="00EC000A" w:rsidRDefault="00EC000A" w:rsidP="00EC000A">
      <w:pPr>
        <w:pStyle w:val="Default"/>
        <w:jc w:val="center"/>
        <w:rPr>
          <w:b/>
          <w:color w:val="auto"/>
          <w:sz w:val="24"/>
        </w:rPr>
      </w:pPr>
    </w:p>
    <w:p w14:paraId="2AFAE8F8" w14:textId="797B113D" w:rsidR="00EC000A" w:rsidRPr="00FB7C1F" w:rsidRDefault="00EC000A" w:rsidP="00EC000A">
      <w:pPr>
        <w:pStyle w:val="Default"/>
        <w:jc w:val="center"/>
        <w:rPr>
          <w:bCs/>
          <w:color w:val="auto"/>
          <w:sz w:val="24"/>
        </w:rPr>
      </w:pPr>
      <w:r w:rsidRPr="00FB7C1F">
        <w:rPr>
          <w:bCs/>
          <w:color w:val="auto"/>
          <w:sz w:val="24"/>
        </w:rPr>
        <w:t>ОГЛАВЛЕНИЕ</w:t>
      </w:r>
    </w:p>
    <w:bookmarkEnd w:id="0"/>
    <w:bookmarkEnd w:id="1"/>
    <w:bookmarkEnd w:id="2"/>
    <w:p w14:paraId="481FC9AA" w14:textId="52DB9BB6" w:rsidR="00EC000A" w:rsidRPr="00FB7C1F" w:rsidRDefault="00EC000A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r w:rsidRPr="00FB7C1F">
        <w:rPr>
          <w:b w:val="0"/>
        </w:rPr>
        <w:fldChar w:fldCharType="begin"/>
      </w:r>
      <w:r w:rsidRPr="00FB7C1F">
        <w:rPr>
          <w:b w:val="0"/>
        </w:rPr>
        <w:instrText xml:space="preserve"> TOC \o "1-3" \h \z \u </w:instrText>
      </w:r>
      <w:r w:rsidRPr="00FB7C1F">
        <w:rPr>
          <w:b w:val="0"/>
        </w:rPr>
        <w:fldChar w:fldCharType="separate"/>
      </w:r>
      <w:hyperlink w:anchor="_Toc146015329" w:history="1">
        <w:r w:rsidRPr="00FB7C1F">
          <w:rPr>
            <w:rStyle w:val="a5"/>
            <w:b w:val="0"/>
            <w:noProof/>
          </w:rPr>
          <w:t>I. Общие положения</w:t>
        </w:r>
        <w:r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5</w:t>
        </w:r>
      </w:hyperlink>
    </w:p>
    <w:p w14:paraId="06884B57" w14:textId="42B3393F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0" w:history="1">
        <w:r w:rsidR="00EC000A" w:rsidRPr="00FB7C1F">
          <w:rPr>
            <w:rStyle w:val="a5"/>
            <w:bCs/>
            <w:noProof/>
          </w:rPr>
          <w:t>1. Предмет регулирования Административного регламента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5</w:t>
        </w:r>
      </w:hyperlink>
    </w:p>
    <w:p w14:paraId="35BEEE25" w14:textId="7507F6E6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1" w:history="1">
        <w:r w:rsidR="00EC000A" w:rsidRPr="00FB7C1F">
          <w:rPr>
            <w:rStyle w:val="a5"/>
            <w:bCs/>
            <w:noProof/>
          </w:rPr>
          <w:t>2.</w:t>
        </w:r>
        <w:r w:rsidR="00EC000A" w:rsidRPr="00FB7C1F">
          <w:rPr>
            <w:rFonts w:ascii="Calibri" w:eastAsia="Times New Roman" w:hAnsi="Calibri"/>
            <w:bCs/>
            <w:noProof/>
            <w:sz w:val="22"/>
            <w:szCs w:val="22"/>
            <w:lang w:eastAsia="ru-RU"/>
          </w:rPr>
          <w:tab/>
        </w:r>
        <w:r w:rsidR="00EC000A" w:rsidRPr="00FB7C1F">
          <w:rPr>
            <w:rStyle w:val="a5"/>
            <w:bCs/>
            <w:noProof/>
          </w:rPr>
          <w:t>Круг Заявителей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5</w:t>
        </w:r>
      </w:hyperlink>
    </w:p>
    <w:p w14:paraId="78C2DB5A" w14:textId="53AE53B5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32" w:history="1">
        <w:r w:rsidR="00EC000A" w:rsidRPr="00FB7C1F">
          <w:rPr>
            <w:rStyle w:val="a5"/>
            <w:b w:val="0"/>
            <w:noProof/>
            <w:lang w:val="en-US"/>
          </w:rPr>
          <w:t>II</w:t>
        </w:r>
        <w:r w:rsidR="00EC000A" w:rsidRPr="00FB7C1F">
          <w:rPr>
            <w:rStyle w:val="a5"/>
            <w:b w:val="0"/>
            <w:noProof/>
          </w:rPr>
          <w:t>. Стандарт предоставления Муниципальной услуги</w:t>
        </w:r>
        <w:r w:rsidR="00EC000A"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6</w:t>
        </w:r>
      </w:hyperlink>
    </w:p>
    <w:p w14:paraId="66660AB2" w14:textId="360770E4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3" w:history="1">
        <w:r w:rsidR="00EC000A" w:rsidRPr="00FB7C1F">
          <w:rPr>
            <w:rStyle w:val="a5"/>
            <w:bCs/>
            <w:noProof/>
          </w:rPr>
          <w:t>3.</w:t>
        </w:r>
        <w:r w:rsidR="00EC000A" w:rsidRPr="00FB7C1F">
          <w:rPr>
            <w:rFonts w:ascii="Calibri" w:eastAsia="Times New Roman" w:hAnsi="Calibri"/>
            <w:bCs/>
            <w:noProof/>
            <w:sz w:val="22"/>
            <w:szCs w:val="22"/>
            <w:lang w:eastAsia="ru-RU"/>
          </w:rPr>
          <w:tab/>
        </w:r>
        <w:r w:rsidR="00EC000A" w:rsidRPr="00FB7C1F">
          <w:rPr>
            <w:rStyle w:val="a5"/>
            <w:bCs/>
            <w:noProof/>
          </w:rPr>
          <w:t>Наименование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6</w:t>
        </w:r>
      </w:hyperlink>
    </w:p>
    <w:p w14:paraId="73B54A5E" w14:textId="6D06D090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4" w:history="1">
        <w:r w:rsidR="00EC000A" w:rsidRPr="00FB7C1F">
          <w:rPr>
            <w:rStyle w:val="a5"/>
            <w:bCs/>
            <w:noProof/>
          </w:rPr>
          <w:t>4. Наименование органа, предоставляющего Муниципальную услугу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6</w:t>
        </w:r>
      </w:hyperlink>
    </w:p>
    <w:p w14:paraId="0CF2F415" w14:textId="661C811D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5" w:history="1">
        <w:r w:rsidR="00EC000A" w:rsidRPr="00FB7C1F">
          <w:rPr>
            <w:rStyle w:val="a5"/>
            <w:bCs/>
            <w:noProof/>
          </w:rPr>
          <w:t>5. Результат предоставления</w:t>
        </w:r>
        <w:r w:rsidR="00EC000A" w:rsidRPr="00FB7C1F">
          <w:rPr>
            <w:rStyle w:val="a5"/>
            <w:bCs/>
            <w:noProof/>
            <w:lang w:eastAsia="ar-SA"/>
          </w:rPr>
          <w:t xml:space="preserve"> </w:t>
        </w:r>
        <w:r w:rsidR="00EC000A" w:rsidRPr="00FB7C1F">
          <w:rPr>
            <w:rStyle w:val="a5"/>
            <w:bCs/>
            <w:noProof/>
          </w:rPr>
          <w:t>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6</w:t>
        </w:r>
      </w:hyperlink>
    </w:p>
    <w:p w14:paraId="5F8A8DE3" w14:textId="7A218575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6" w:history="1">
        <w:r w:rsidR="00EC000A" w:rsidRPr="00FB7C1F">
          <w:rPr>
            <w:rStyle w:val="a5"/>
            <w:bCs/>
            <w:noProof/>
          </w:rPr>
          <w:t>6. Срок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7</w:t>
        </w:r>
      </w:hyperlink>
    </w:p>
    <w:p w14:paraId="61722982" w14:textId="5C818008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7" w:history="1">
        <w:r w:rsidR="00EC000A" w:rsidRPr="00FB7C1F">
          <w:rPr>
            <w:rStyle w:val="a5"/>
            <w:bCs/>
            <w:noProof/>
          </w:rPr>
          <w:t>7. Правовые основания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8</w:t>
        </w:r>
      </w:hyperlink>
    </w:p>
    <w:p w14:paraId="73AF5D94" w14:textId="46D3D809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8" w:history="1">
        <w:r w:rsidR="00EC000A" w:rsidRPr="00FB7C1F">
          <w:rPr>
            <w:rStyle w:val="a5"/>
            <w:bCs/>
            <w:noProof/>
          </w:rPr>
          <w:t>8. Исчерпывающий перечень документов,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8</w:t>
        </w:r>
      </w:hyperlink>
    </w:p>
    <w:p w14:paraId="29A5F28D" w14:textId="3547A677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39" w:history="1">
        <w:r w:rsidR="00EC000A" w:rsidRPr="00FB7C1F">
          <w:rPr>
            <w:rStyle w:val="a5"/>
            <w:bCs/>
            <w:noProof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9</w:t>
        </w:r>
      </w:hyperlink>
    </w:p>
    <w:p w14:paraId="5E56C165" w14:textId="3A23B63A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0" w:history="1">
        <w:r w:rsidR="00EC000A" w:rsidRPr="00FB7C1F">
          <w:rPr>
            <w:rStyle w:val="a5"/>
            <w:bCs/>
            <w:noProof/>
          </w:rPr>
          <w:t>10. Исчерпывающий перечень оснований для приостановления предоставления Муниципальной услуги или отказа в 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10</w:t>
        </w:r>
      </w:hyperlink>
    </w:p>
    <w:p w14:paraId="4146260B" w14:textId="29A3F0DC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1" w:history="1">
        <w:r w:rsidR="00EC000A" w:rsidRPr="00FB7C1F">
          <w:rPr>
            <w:rStyle w:val="a5"/>
            <w:bCs/>
            <w:noProof/>
          </w:rPr>
          <w:t>11. Размер платы, взимаемой с заявителя при предоставлении Муниципальной услуги, и способы ее взимания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10</w:t>
        </w:r>
      </w:hyperlink>
    </w:p>
    <w:p w14:paraId="3B2E527B" w14:textId="6B225126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2" w:history="1">
        <w:r w:rsidR="00EC000A" w:rsidRPr="00FB7C1F">
          <w:rPr>
            <w:rStyle w:val="a5"/>
            <w:bCs/>
            <w:noProof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7B1F1464" w14:textId="5B6C7A51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3" w:history="1">
        <w:r w:rsidR="00EC000A" w:rsidRPr="00FB7C1F">
          <w:rPr>
            <w:rStyle w:val="a5"/>
            <w:bCs/>
            <w:noProof/>
          </w:rPr>
          <w:t>13. Срок регистрации Запроса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725E4D1E" w14:textId="2A5B4EAE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4" w:history="1">
        <w:r w:rsidR="00EC000A" w:rsidRPr="00FB7C1F">
          <w:rPr>
            <w:rStyle w:val="a5"/>
            <w:bCs/>
            <w:noProof/>
          </w:rPr>
          <w:t>14. Требования к помещениям, в которых предоставляется Муниципальная услуга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26C15D6E" w14:textId="3C54B50E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5" w:history="1">
        <w:r w:rsidR="00EC000A" w:rsidRPr="00FB7C1F">
          <w:rPr>
            <w:rStyle w:val="a5"/>
            <w:bCs/>
            <w:noProof/>
          </w:rPr>
          <w:t>15. Показатели качества и доступности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11</w:t>
        </w:r>
      </w:hyperlink>
    </w:p>
    <w:p w14:paraId="6329FD3B" w14:textId="4F2F97D2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6" w:history="1">
        <w:r w:rsidR="00EC000A" w:rsidRPr="00FB7C1F">
          <w:rPr>
            <w:rStyle w:val="a5"/>
            <w:bCs/>
            <w:noProof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12</w:t>
        </w:r>
      </w:hyperlink>
    </w:p>
    <w:p w14:paraId="5CE4AA15" w14:textId="25398DB6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47" w:history="1">
        <w:r w:rsidR="00EC000A" w:rsidRPr="00FB7C1F">
          <w:rPr>
            <w:rStyle w:val="a5"/>
            <w:b w:val="0"/>
            <w:noProof/>
            <w:lang w:val="en-US"/>
          </w:rPr>
          <w:t>III</w:t>
        </w:r>
        <w:r w:rsidR="00EC000A" w:rsidRPr="00FB7C1F">
          <w:rPr>
            <w:rStyle w:val="a5"/>
            <w:b w:val="0"/>
            <w:noProof/>
          </w:rPr>
          <w:t>. Состав, последовательность и сроки выполнения административных процедур</w:t>
        </w:r>
        <w:r w:rsidR="00EC000A"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12</w:t>
        </w:r>
      </w:hyperlink>
    </w:p>
    <w:p w14:paraId="4B5DC5D0" w14:textId="6E1C1D95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8" w:history="1">
        <w:r w:rsidR="00EC000A" w:rsidRPr="00FB7C1F">
          <w:rPr>
            <w:rStyle w:val="a5"/>
            <w:bCs/>
            <w:noProof/>
          </w:rPr>
          <w:t>17. Перечень вариантов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12</w:t>
        </w:r>
      </w:hyperlink>
    </w:p>
    <w:p w14:paraId="677AA2C3" w14:textId="458F9430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49" w:history="1">
        <w:r w:rsidR="00EC000A" w:rsidRPr="00FB7C1F">
          <w:rPr>
            <w:rStyle w:val="a5"/>
            <w:bCs/>
            <w:noProof/>
          </w:rPr>
          <w:t>18. Описание административной процедуры профилирования заявителя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14</w:t>
        </w:r>
      </w:hyperlink>
    </w:p>
    <w:p w14:paraId="66C309C0" w14:textId="62223A0D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0" w:history="1">
        <w:r w:rsidR="00EC000A" w:rsidRPr="00FB7C1F">
          <w:rPr>
            <w:rStyle w:val="a5"/>
            <w:bCs/>
            <w:noProof/>
          </w:rPr>
          <w:t>19. Описание вариантов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14</w:t>
        </w:r>
      </w:hyperlink>
    </w:p>
    <w:p w14:paraId="6359EEB4" w14:textId="68CB7FFF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51" w:history="1">
        <w:r w:rsidR="00EC000A" w:rsidRPr="00FB7C1F">
          <w:rPr>
            <w:rStyle w:val="a5"/>
            <w:b w:val="0"/>
            <w:noProof/>
            <w:lang w:val="en-US"/>
          </w:rPr>
          <w:t>IV</w:t>
        </w:r>
        <w:r w:rsidR="00EC000A" w:rsidRPr="00FB7C1F">
          <w:rPr>
            <w:rStyle w:val="a5"/>
            <w:b w:val="0"/>
            <w:noProof/>
          </w:rPr>
          <w:t>. Формы контроля за исполнением Административного регламента</w:t>
        </w:r>
        <w:r w:rsidR="00EC000A" w:rsidRPr="00FB7C1F">
          <w:rPr>
            <w:b w:val="0"/>
            <w:noProof/>
            <w:webHidden/>
          </w:rPr>
          <w:tab/>
        </w:r>
        <w:r w:rsidR="00FB7C1F">
          <w:rPr>
            <w:b w:val="0"/>
            <w:noProof/>
            <w:webHidden/>
            <w:lang w:val="en-US"/>
          </w:rPr>
          <w:t>14</w:t>
        </w:r>
      </w:hyperlink>
    </w:p>
    <w:p w14:paraId="0C275512" w14:textId="170228F4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2" w:history="1">
        <w:r w:rsidR="00EC000A" w:rsidRPr="00FB7C1F">
          <w:rPr>
            <w:rStyle w:val="a5"/>
            <w:bCs/>
            <w:noProof/>
          </w:rPr>
          <w:t>20. Порядок осуществления текущего контроля за соблюдением и исполнением</w:t>
        </w:r>
        <w:r w:rsidR="00EC000A" w:rsidRPr="00FB7C1F">
          <w:rPr>
            <w:rStyle w:val="a5"/>
            <w:rFonts w:eastAsia="Times New Roman"/>
            <w:bCs/>
            <w:noProof/>
            <w:lang w:eastAsia="ru-RU"/>
          </w:rPr>
          <w:t xml:space="preserve"> ответственными работниками Образовательной организации, </w:t>
        </w:r>
        <w:r w:rsidR="00EC000A" w:rsidRPr="00FB7C1F">
          <w:rPr>
            <w:rStyle w:val="a5"/>
            <w:bCs/>
            <w:noProof/>
          </w:rPr>
          <w:t xml:space="preserve">должностными лицами, работниками </w:t>
        </w:r>
        <w:r w:rsidR="00C52D5B" w:rsidRPr="00FB7C1F">
          <w:rPr>
            <w:rStyle w:val="a5"/>
            <w:rFonts w:eastAsia="Times New Roman"/>
            <w:bCs/>
            <w:noProof/>
            <w:lang w:eastAsia="ru-RU"/>
          </w:rPr>
          <w:t>Администрации</w:t>
        </w:r>
        <w:r w:rsidR="00EC000A" w:rsidRPr="00FB7C1F">
          <w:rPr>
            <w:rStyle w:val="a5"/>
            <w:bCs/>
            <w:noProof/>
          </w:rPr>
          <w:t xml:space="preserve">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</w:r>
        <w:r w:rsidR="00EC000A" w:rsidRPr="00FB7C1F">
          <w:rPr>
            <w:bCs/>
            <w:noProof/>
            <w:webHidden/>
          </w:rPr>
          <w:tab/>
        </w:r>
        <w:r w:rsidR="00FB7C1F">
          <w:rPr>
            <w:bCs/>
            <w:noProof/>
            <w:webHidden/>
            <w:lang w:val="en-US"/>
          </w:rPr>
          <w:t>14</w:t>
        </w:r>
      </w:hyperlink>
    </w:p>
    <w:p w14:paraId="5BF759AC" w14:textId="2F8781CF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3" w:history="1">
        <w:r w:rsidR="00EC000A" w:rsidRPr="00FB7C1F">
          <w:rPr>
            <w:rStyle w:val="a5"/>
            <w:bCs/>
            <w:noProof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15</w:t>
        </w:r>
      </w:hyperlink>
    </w:p>
    <w:p w14:paraId="3B37F5EC" w14:textId="43833F2D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4" w:history="1">
        <w:r w:rsidR="00EC000A" w:rsidRPr="00FB7C1F">
          <w:rPr>
            <w:rStyle w:val="a5"/>
            <w:bCs/>
            <w:noProof/>
          </w:rPr>
          <w:t xml:space="preserve">22. Ответственность работников Образовательной организации, должностных лиц, работников </w:t>
        </w:r>
        <w:r w:rsidR="0070349C" w:rsidRPr="00FB7C1F">
          <w:rPr>
            <w:rStyle w:val="a5"/>
            <w:bCs/>
            <w:noProof/>
          </w:rPr>
          <w:t>Администрации</w:t>
        </w:r>
        <w:r w:rsidR="00EC000A" w:rsidRPr="00FB7C1F">
          <w:rPr>
            <w:rStyle w:val="a5"/>
            <w:bCs/>
            <w:noProof/>
          </w:rPr>
          <w:t xml:space="preserve"> за решения и действия (бездействие), принимаемые (осуществляемые) ими в ходе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15</w:t>
        </w:r>
      </w:hyperlink>
    </w:p>
    <w:p w14:paraId="6CE241CA" w14:textId="43963DBB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5" w:history="1">
        <w:r w:rsidR="00EC000A" w:rsidRPr="00FB7C1F">
          <w:rPr>
            <w:rStyle w:val="a5"/>
            <w:bCs/>
            <w:noProof/>
            <w:lang w:eastAsia="zh-CN"/>
          </w:rPr>
          <w:t xml:space="preserve">23. </w:t>
        </w:r>
        <w:r w:rsidR="00EC000A" w:rsidRPr="00FB7C1F">
          <w:rPr>
            <w:rStyle w:val="a5"/>
            <w:bCs/>
            <w:noProof/>
          </w:rPr>
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16</w:t>
        </w:r>
      </w:hyperlink>
    </w:p>
    <w:p w14:paraId="3F02C12B" w14:textId="1BBDF24C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56" w:history="1">
        <w:r w:rsidR="00EC000A" w:rsidRPr="00FB7C1F">
          <w:rPr>
            <w:rStyle w:val="a5"/>
            <w:b w:val="0"/>
            <w:noProof/>
            <w:lang w:val="en-US"/>
          </w:rPr>
          <w:t>V</w:t>
        </w:r>
        <w:r w:rsidR="00EC000A" w:rsidRPr="00FB7C1F">
          <w:rPr>
            <w:rStyle w:val="a5"/>
            <w:b w:val="0"/>
            <w:noProof/>
          </w:rPr>
          <w:t xml:space="preserve">. Досудебный (внесудебный) порядок обжалования решений и действий (бездействия) Образовательных организаций, </w:t>
        </w:r>
        <w:r w:rsidR="0070349C" w:rsidRPr="00FB7C1F">
          <w:rPr>
            <w:rStyle w:val="a5"/>
            <w:b w:val="0"/>
            <w:noProof/>
          </w:rPr>
          <w:t>Администрации</w:t>
        </w:r>
        <w:r w:rsidR="00EC000A" w:rsidRPr="00FB7C1F">
          <w:rPr>
            <w:rStyle w:val="a5"/>
            <w:b w:val="0"/>
            <w:noProof/>
          </w:rPr>
          <w:t xml:space="preserve">, работников Образовательных организаций, должностных лиц, работников </w:t>
        </w:r>
        <w:r w:rsidR="0070349C" w:rsidRPr="00FB7C1F">
          <w:rPr>
            <w:rStyle w:val="a5"/>
            <w:b w:val="0"/>
            <w:noProof/>
          </w:rPr>
          <w:t>Администрации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16</w:t>
        </w:r>
      </w:hyperlink>
    </w:p>
    <w:p w14:paraId="67B95FEB" w14:textId="3CCCE2D2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7" w:history="1">
        <w:r w:rsidR="00EC000A" w:rsidRPr="00FB7C1F">
          <w:rPr>
            <w:rStyle w:val="a5"/>
            <w:bCs/>
            <w:noProof/>
          </w:rPr>
          <w:t>24. Способы информирования заявителей о порядке досудебного (внесудебного) обжалования</w:t>
        </w:r>
        <w:r w:rsidR="00EC000A" w:rsidRPr="00FB7C1F">
          <w:rPr>
            <w:bCs/>
            <w:noProof/>
            <w:webHidden/>
          </w:rPr>
          <w:t>………………………………………………………………………………………..</w:t>
        </w:r>
        <w:r w:rsidR="0082348C">
          <w:rPr>
            <w:bCs/>
            <w:noProof/>
            <w:webHidden/>
            <w:lang w:val="en-US"/>
          </w:rPr>
          <w:t>16</w:t>
        </w:r>
      </w:hyperlink>
    </w:p>
    <w:p w14:paraId="4DA19748" w14:textId="07F0E718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58" w:history="1">
        <w:r w:rsidR="00EC000A" w:rsidRPr="00FB7C1F">
          <w:rPr>
            <w:rStyle w:val="a5"/>
            <w:bCs/>
            <w:noProof/>
          </w:rPr>
          <w:t>25. Формы и способы подачи заявителями жалобы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17</w:t>
        </w:r>
      </w:hyperlink>
    </w:p>
    <w:p w14:paraId="4B3587FC" w14:textId="7ED7B4A6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59" w:history="1">
        <w:r w:rsidR="00EC000A" w:rsidRPr="00FB7C1F">
          <w:rPr>
            <w:rStyle w:val="a5"/>
            <w:b w:val="0"/>
            <w:noProof/>
          </w:rPr>
          <w:t>Приложение 1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19</w:t>
        </w:r>
      </w:hyperlink>
    </w:p>
    <w:p w14:paraId="5FAEBECA" w14:textId="301ED15B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0" w:history="1">
        <w:r w:rsidR="00EC000A" w:rsidRPr="00FB7C1F">
          <w:rPr>
            <w:rStyle w:val="a5"/>
            <w:bCs/>
            <w:noProof/>
          </w:rPr>
          <w:t>Форма решения о 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19</w:t>
        </w:r>
      </w:hyperlink>
    </w:p>
    <w:p w14:paraId="4DDA28F8" w14:textId="71B43612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1" w:history="1">
        <w:r w:rsidR="00EC000A" w:rsidRPr="00FB7C1F">
          <w:rPr>
            <w:rStyle w:val="a5"/>
            <w:rFonts w:eastAsia="Times New Roman"/>
            <w:b w:val="0"/>
            <w:iCs/>
            <w:noProof/>
          </w:rPr>
          <w:t>Приложение 2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20</w:t>
        </w:r>
      </w:hyperlink>
    </w:p>
    <w:p w14:paraId="456286EA" w14:textId="3B56FF1F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2" w:history="1">
        <w:r w:rsidR="00EC000A" w:rsidRPr="00FB7C1F">
          <w:rPr>
            <w:rStyle w:val="a5"/>
            <w:bCs/>
            <w:noProof/>
          </w:rPr>
          <w:t>Форма решения об отказе в 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20</w:t>
        </w:r>
      </w:hyperlink>
    </w:p>
    <w:p w14:paraId="6FDE8A29" w14:textId="625AA39E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3" w:history="1">
        <w:r w:rsidR="00EC000A" w:rsidRPr="00FB7C1F">
          <w:rPr>
            <w:rStyle w:val="a5"/>
            <w:rFonts w:eastAsia="Times New Roman"/>
            <w:b w:val="0"/>
            <w:iCs/>
            <w:noProof/>
          </w:rPr>
          <w:t>Приложение 3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21</w:t>
        </w:r>
      </w:hyperlink>
    </w:p>
    <w:p w14:paraId="476727DA" w14:textId="02032B37" w:rsidR="00EC000A" w:rsidRDefault="00000000" w:rsidP="00EC000A">
      <w:pPr>
        <w:pStyle w:val="21"/>
        <w:rPr>
          <w:bCs/>
          <w:noProof/>
        </w:rPr>
      </w:pPr>
      <w:hyperlink w:anchor="_Toc146015364" w:history="1">
        <w:r w:rsidR="00EC000A" w:rsidRPr="00FB7C1F">
          <w:rPr>
            <w:rStyle w:val="a5"/>
            <w:bCs/>
            <w:noProof/>
            <w:lang w:eastAsia="ar-SA"/>
          </w:rPr>
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21</w:t>
        </w:r>
      </w:hyperlink>
    </w:p>
    <w:p w14:paraId="0F65170B" w14:textId="6B26AC58" w:rsidR="0082348C" w:rsidRPr="00FB7C1F" w:rsidRDefault="00000000" w:rsidP="0082348C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3" w:history="1">
        <w:r w:rsidR="0082348C" w:rsidRPr="00FB7C1F">
          <w:rPr>
            <w:rStyle w:val="a5"/>
            <w:rFonts w:eastAsia="Times New Roman"/>
            <w:b w:val="0"/>
            <w:iCs/>
            <w:noProof/>
          </w:rPr>
          <w:t xml:space="preserve">Приложение </w:t>
        </w:r>
        <w:r w:rsidR="0082348C">
          <w:rPr>
            <w:rStyle w:val="a5"/>
            <w:rFonts w:eastAsia="Times New Roman"/>
            <w:b w:val="0"/>
            <w:iCs/>
            <w:noProof/>
            <w:lang w:val="en-US"/>
          </w:rPr>
          <w:t>4</w:t>
        </w:r>
        <w:r w:rsidR="0082348C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24</w:t>
        </w:r>
      </w:hyperlink>
    </w:p>
    <w:p w14:paraId="5B70B1D5" w14:textId="63C5CA81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5" w:history="1">
        <w:r w:rsidR="00EC000A" w:rsidRPr="00FB7C1F">
          <w:rPr>
            <w:rStyle w:val="a5"/>
            <w:bCs/>
            <w:noProof/>
          </w:rPr>
          <w:t>Форма Запроса о предоставлении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24</w:t>
        </w:r>
      </w:hyperlink>
    </w:p>
    <w:p w14:paraId="0D6317D7" w14:textId="34AD4149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6" w:history="1">
        <w:r w:rsidR="00EC000A" w:rsidRPr="00FB7C1F">
          <w:rPr>
            <w:rStyle w:val="a5"/>
            <w:b w:val="0"/>
            <w:noProof/>
          </w:rPr>
          <w:t>Приложение 5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28</w:t>
        </w:r>
      </w:hyperlink>
    </w:p>
    <w:p w14:paraId="2D965651" w14:textId="54929A70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7" w:history="1">
        <w:r w:rsidR="00EC000A" w:rsidRPr="00FB7C1F">
          <w:rPr>
            <w:rStyle w:val="a5"/>
            <w:bCs/>
            <w:noProof/>
          </w:rPr>
          <w:t>Требования к представлению документов (категорий документов),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28</w:t>
        </w:r>
      </w:hyperlink>
    </w:p>
    <w:p w14:paraId="7B7A38A4" w14:textId="15B66BFB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68" w:history="1">
        <w:r w:rsidR="00EC000A" w:rsidRPr="00FB7C1F">
          <w:rPr>
            <w:rStyle w:val="a5"/>
            <w:b w:val="0"/>
            <w:noProof/>
          </w:rPr>
          <w:t>Приложение 6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41</w:t>
        </w:r>
      </w:hyperlink>
    </w:p>
    <w:p w14:paraId="1ADBD5E7" w14:textId="12F35715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69" w:history="1">
        <w:r w:rsidR="00EC000A" w:rsidRPr="00FB7C1F">
          <w:rPr>
            <w:rStyle w:val="a5"/>
            <w:bCs/>
            <w:noProof/>
          </w:rPr>
          <w:t>Форма решения об отказе в приеме документов, необходимых для предоставления Муниципальной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41</w:t>
        </w:r>
      </w:hyperlink>
    </w:p>
    <w:p w14:paraId="7EA9CF2A" w14:textId="33672F88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70" w:history="1">
        <w:r w:rsidR="00EC000A" w:rsidRPr="00FB7C1F">
          <w:rPr>
            <w:rStyle w:val="a5"/>
            <w:b w:val="0"/>
            <w:noProof/>
          </w:rPr>
          <w:t>Приложение 7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43</w:t>
        </w:r>
      </w:hyperlink>
    </w:p>
    <w:p w14:paraId="537D6CB4" w14:textId="40D54E8C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71" w:history="1">
        <w:r w:rsidR="00EC000A" w:rsidRPr="00FB7C1F">
          <w:rPr>
            <w:rStyle w:val="a5"/>
            <w:bCs/>
            <w:noProof/>
          </w:rPr>
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43</w:t>
        </w:r>
      </w:hyperlink>
    </w:p>
    <w:p w14:paraId="0DC00558" w14:textId="4A5DEB58" w:rsidR="00EC000A" w:rsidRPr="00FB7C1F" w:rsidRDefault="00000000" w:rsidP="00EC000A">
      <w:pPr>
        <w:pStyle w:val="11"/>
        <w:rPr>
          <w:rFonts w:ascii="Calibri" w:eastAsia="Times New Roman" w:hAnsi="Calibri"/>
          <w:b w:val="0"/>
          <w:noProof/>
          <w:sz w:val="22"/>
          <w:szCs w:val="22"/>
          <w:lang w:eastAsia="ru-RU"/>
        </w:rPr>
      </w:pPr>
      <w:hyperlink w:anchor="_Toc146015372" w:history="1">
        <w:r w:rsidR="00EC000A" w:rsidRPr="00FB7C1F">
          <w:rPr>
            <w:rStyle w:val="a5"/>
            <w:b w:val="0"/>
            <w:noProof/>
          </w:rPr>
          <w:t>Приложение 8</w:t>
        </w:r>
        <w:r w:rsidR="00EC000A" w:rsidRPr="00FB7C1F">
          <w:rPr>
            <w:b w:val="0"/>
            <w:noProof/>
            <w:webHidden/>
          </w:rPr>
          <w:tab/>
        </w:r>
        <w:r w:rsidR="0082348C">
          <w:rPr>
            <w:b w:val="0"/>
            <w:noProof/>
            <w:webHidden/>
            <w:lang w:val="en-US"/>
          </w:rPr>
          <w:t>44</w:t>
        </w:r>
      </w:hyperlink>
    </w:p>
    <w:p w14:paraId="1A99AD2E" w14:textId="07AC5A0E" w:rsidR="00EC000A" w:rsidRPr="00FB7C1F" w:rsidRDefault="00000000" w:rsidP="00EC000A">
      <w:pPr>
        <w:pStyle w:val="21"/>
        <w:rPr>
          <w:rFonts w:ascii="Calibri" w:eastAsia="Times New Roman" w:hAnsi="Calibri"/>
          <w:bCs/>
          <w:noProof/>
          <w:sz w:val="22"/>
          <w:szCs w:val="22"/>
          <w:lang w:eastAsia="ru-RU"/>
        </w:rPr>
      </w:pPr>
      <w:hyperlink w:anchor="_Toc146015373" w:history="1">
        <w:r w:rsidR="00EC000A" w:rsidRPr="00FB7C1F">
          <w:rPr>
            <w:rStyle w:val="a5"/>
            <w:bCs/>
            <w:noProof/>
          </w:rPr>
          <w:t>Описание административных действий (процедур) в зависимости от варианта предоставления услуги</w:t>
        </w:r>
        <w:r w:rsidR="00EC000A" w:rsidRPr="00FB7C1F">
          <w:rPr>
            <w:bCs/>
            <w:noProof/>
            <w:webHidden/>
          </w:rPr>
          <w:tab/>
        </w:r>
        <w:r w:rsidR="0082348C">
          <w:rPr>
            <w:bCs/>
            <w:noProof/>
            <w:webHidden/>
            <w:lang w:val="en-US"/>
          </w:rPr>
          <w:t>44</w:t>
        </w:r>
      </w:hyperlink>
    </w:p>
    <w:p w14:paraId="2549E3D0" w14:textId="149577A2" w:rsidR="00EC000A" w:rsidRDefault="00EC000A" w:rsidP="00EC000A">
      <w:pPr>
        <w:rPr>
          <w:bCs/>
        </w:rPr>
      </w:pPr>
      <w:r w:rsidRPr="00FB7C1F">
        <w:rPr>
          <w:bCs/>
        </w:rPr>
        <w:fldChar w:fldCharType="end"/>
      </w:r>
    </w:p>
    <w:p w14:paraId="668EB252" w14:textId="77777777" w:rsidR="00FD6D05" w:rsidRDefault="00FD6D05" w:rsidP="00EC000A">
      <w:pPr>
        <w:rPr>
          <w:b/>
          <w:bCs/>
        </w:rPr>
      </w:pPr>
    </w:p>
    <w:p w14:paraId="21CFF503" w14:textId="77777777" w:rsidR="00EC000A" w:rsidRPr="00E31BCA" w:rsidRDefault="00EC000A" w:rsidP="00EC000A">
      <w:pPr>
        <w:pStyle w:val="1-"/>
      </w:pPr>
      <w:bookmarkStart w:id="3" w:name="_Toc510616989"/>
      <w:bookmarkStart w:id="4" w:name="_Toc530579146"/>
      <w:bookmarkStart w:id="5" w:name="_Toc88465364"/>
      <w:bookmarkStart w:id="6" w:name="_Toc144972774"/>
      <w:bookmarkStart w:id="7" w:name="_Toc144973320"/>
      <w:bookmarkStart w:id="8" w:name="_Toc146015329"/>
      <w:r w:rsidRPr="00E31BCA">
        <w:lastRenderedPageBreak/>
        <w:t>I. Общие положения</w:t>
      </w:r>
      <w:bookmarkEnd w:id="3"/>
      <w:bookmarkEnd w:id="4"/>
      <w:bookmarkEnd w:id="5"/>
      <w:bookmarkEnd w:id="6"/>
      <w:bookmarkEnd w:id="7"/>
      <w:bookmarkEnd w:id="8"/>
    </w:p>
    <w:p w14:paraId="41F738B9" w14:textId="77777777" w:rsidR="00EC000A" w:rsidRDefault="00EC000A" w:rsidP="00EC000A">
      <w:pPr>
        <w:pStyle w:val="affff2"/>
      </w:pPr>
    </w:p>
    <w:p w14:paraId="4447F9BB" w14:textId="542B3F13" w:rsidR="00EC000A" w:rsidRDefault="00EC000A" w:rsidP="00EC000A">
      <w:pPr>
        <w:pStyle w:val="2-"/>
      </w:pPr>
      <w:bookmarkStart w:id="9" w:name="_Toc530579147"/>
      <w:bookmarkStart w:id="10" w:name="_Toc437973277"/>
      <w:bookmarkStart w:id="11" w:name="_Toc438110018"/>
      <w:bookmarkStart w:id="12" w:name="_Toc438376222"/>
      <w:bookmarkStart w:id="13" w:name="_Toc510616990"/>
      <w:bookmarkStart w:id="14" w:name="_Toc88465365"/>
      <w:bookmarkStart w:id="15" w:name="_Toc144972775"/>
      <w:bookmarkStart w:id="16" w:name="_Toc144973321"/>
      <w:bookmarkStart w:id="17" w:name="_Toc146015330"/>
      <w:r>
        <w:t xml:space="preserve">1. Предмет </w:t>
      </w:r>
      <w:proofErr w:type="gramStart"/>
      <w:r>
        <w:t xml:space="preserve">регулирования  </w:t>
      </w:r>
      <w:r w:rsidRPr="009E6169">
        <w:t>А</w:t>
      </w:r>
      <w:r>
        <w:t>дминистративного</w:t>
      </w:r>
      <w:proofErr w:type="gramEnd"/>
      <w:r>
        <w:t xml:space="preserve"> регламента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84463B0" w14:textId="77777777" w:rsidR="00EC000A" w:rsidRDefault="00EC000A" w:rsidP="00EC000A">
      <w:pPr>
        <w:pStyle w:val="affff2"/>
      </w:pPr>
    </w:p>
    <w:p w14:paraId="12B107DE" w14:textId="20BDDD44" w:rsidR="00EC000A" w:rsidRPr="003E73FC" w:rsidRDefault="00EC000A" w:rsidP="00EC000A">
      <w:pPr>
        <w:pStyle w:val="113"/>
        <w:numPr>
          <w:ilvl w:val="1"/>
          <w:numId w:val="1"/>
        </w:numPr>
        <w:spacing w:line="240" w:lineRule="auto"/>
        <w:ind w:left="0" w:firstLine="709"/>
      </w:pPr>
      <w:r>
        <w:rPr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«Подача заявлений на участие в едином государственном экзамене и основном государственном экзамене»</w:t>
      </w:r>
      <w:r w:rsidRPr="007831B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далее – Муниципальная услуга), </w:t>
      </w:r>
      <w:r w:rsidRPr="003E73FC">
        <w:rPr>
          <w:sz w:val="24"/>
          <w:szCs w:val="24"/>
        </w:rPr>
        <w:t xml:space="preserve">образовательными организациями, реализующими программы среднего общего и основного общего образования в </w:t>
      </w:r>
      <w:r w:rsidR="00C82C73">
        <w:rPr>
          <w:sz w:val="24"/>
          <w:szCs w:val="24"/>
        </w:rPr>
        <w:t xml:space="preserve">городе Пущино Городского округа Серпухов </w:t>
      </w:r>
      <w:r w:rsidRPr="003E73FC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 </w:t>
      </w:r>
      <w:r w:rsidRPr="003E73FC">
        <w:rPr>
          <w:sz w:val="24"/>
          <w:szCs w:val="24"/>
        </w:rPr>
        <w:t xml:space="preserve">(далее – Образовательная организация), а также </w:t>
      </w:r>
      <w:r w:rsidR="00C82C73">
        <w:rPr>
          <w:sz w:val="24"/>
          <w:szCs w:val="24"/>
        </w:rPr>
        <w:t>администрацией городского округа Пущино</w:t>
      </w:r>
      <w:r w:rsidRPr="003E73FC">
        <w:rPr>
          <w:sz w:val="24"/>
          <w:szCs w:val="24"/>
        </w:rPr>
        <w:t xml:space="preserve"> (далее – </w:t>
      </w:r>
      <w:r w:rsidR="00C82C73">
        <w:rPr>
          <w:sz w:val="24"/>
          <w:szCs w:val="24"/>
        </w:rPr>
        <w:t>Администрация</w:t>
      </w:r>
      <w:r w:rsidRPr="003E73FC">
        <w:rPr>
          <w:sz w:val="24"/>
          <w:szCs w:val="24"/>
        </w:rPr>
        <w:t>)</w:t>
      </w:r>
      <w:r w:rsidRPr="003E73FC">
        <w:rPr>
          <w:sz w:val="24"/>
          <w:szCs w:val="24"/>
          <w:lang w:eastAsia="ru-RU"/>
        </w:rPr>
        <w:t>.</w:t>
      </w:r>
    </w:p>
    <w:p w14:paraId="2C879A94" w14:textId="5D017FBA" w:rsidR="00EC000A" w:rsidRPr="00D00B21" w:rsidRDefault="00EC000A" w:rsidP="00EC000A">
      <w:pPr>
        <w:pStyle w:val="113"/>
        <w:numPr>
          <w:ilvl w:val="1"/>
          <w:numId w:val="1"/>
        </w:numPr>
        <w:spacing w:line="240" w:lineRule="auto"/>
        <w:ind w:left="0" w:firstLine="696"/>
      </w:pPr>
      <w:r>
        <w:rPr>
          <w:sz w:val="24"/>
          <w:szCs w:val="24"/>
        </w:rPr>
        <w:t>Настоящий</w:t>
      </w:r>
      <w:r w:rsidR="006A6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Pr="003E73FC">
        <w:rPr>
          <w:sz w:val="24"/>
          <w:szCs w:val="24"/>
        </w:rPr>
        <w:t>Образовательных организаций и</w:t>
      </w:r>
      <w:r>
        <w:rPr>
          <w:sz w:val="24"/>
          <w:szCs w:val="24"/>
        </w:rPr>
        <w:t> </w:t>
      </w:r>
      <w:r w:rsidR="00C82C73">
        <w:rPr>
          <w:sz w:val="24"/>
          <w:szCs w:val="24"/>
        </w:rPr>
        <w:t>Администрации</w:t>
      </w:r>
      <w:r w:rsidRPr="00D00B21">
        <w:rPr>
          <w:sz w:val="24"/>
          <w:szCs w:val="24"/>
        </w:rPr>
        <w:t xml:space="preserve"> (их работников и должностных лиц).</w:t>
      </w:r>
    </w:p>
    <w:p w14:paraId="6941EBD1" w14:textId="1D8DF451" w:rsidR="00EC000A" w:rsidRPr="0051721F" w:rsidRDefault="00EC000A" w:rsidP="00EC000A">
      <w:pPr>
        <w:pStyle w:val="113"/>
        <w:numPr>
          <w:ilvl w:val="1"/>
          <w:numId w:val="1"/>
        </w:numPr>
        <w:spacing w:line="240" w:lineRule="auto"/>
        <w:ind w:left="0" w:firstLine="709"/>
      </w:pPr>
      <w:r w:rsidRPr="00A9522F">
        <w:rPr>
          <w:sz w:val="24"/>
          <w:szCs w:val="24"/>
        </w:rPr>
        <w:t>Термины</w:t>
      </w:r>
      <w:r w:rsidRPr="0051721F">
        <w:rPr>
          <w:sz w:val="24"/>
          <w:szCs w:val="24"/>
        </w:rPr>
        <w:t xml:space="preserve"> и определения, используемые в настоящем Административном регламенте:</w:t>
      </w:r>
    </w:p>
    <w:p w14:paraId="210098C7" w14:textId="05E805C6" w:rsidR="00EC000A" w:rsidRPr="0051721F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1.3.1. ВИС (</w:t>
      </w:r>
      <w:r w:rsidRPr="0051721F">
        <w:rPr>
          <w:sz w:val="24"/>
          <w:szCs w:val="24"/>
        </w:rPr>
        <w:t>ведомственная информационная система</w:t>
      </w:r>
      <w:r>
        <w:rPr>
          <w:sz w:val="24"/>
          <w:szCs w:val="24"/>
        </w:rPr>
        <w:t xml:space="preserve">) – модуль «Запись на ГИА» в составе </w:t>
      </w:r>
      <w:r w:rsidRPr="00247895">
        <w:rPr>
          <w:sz w:val="24"/>
          <w:szCs w:val="24"/>
        </w:rPr>
        <w:t>Един</w:t>
      </w:r>
      <w:r>
        <w:rPr>
          <w:sz w:val="24"/>
          <w:szCs w:val="24"/>
        </w:rPr>
        <w:t>ой</w:t>
      </w:r>
      <w:r w:rsidRPr="002478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автоматизированной </w:t>
      </w:r>
      <w:r w:rsidRPr="00247895">
        <w:rPr>
          <w:sz w:val="24"/>
          <w:szCs w:val="24"/>
        </w:rPr>
        <w:t>информационн</w:t>
      </w:r>
      <w:r>
        <w:rPr>
          <w:sz w:val="24"/>
          <w:szCs w:val="24"/>
        </w:rPr>
        <w:t>ой системы</w:t>
      </w:r>
      <w:r w:rsidRPr="00247895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 качества образования</w:t>
      </w:r>
      <w:r w:rsidRPr="00247895">
        <w:rPr>
          <w:sz w:val="24"/>
          <w:szCs w:val="24"/>
        </w:rPr>
        <w:t>, используем</w:t>
      </w:r>
      <w:r>
        <w:rPr>
          <w:sz w:val="24"/>
          <w:szCs w:val="24"/>
        </w:rPr>
        <w:t>ой</w:t>
      </w:r>
      <w:r w:rsidRPr="00247895">
        <w:rPr>
          <w:sz w:val="24"/>
          <w:szCs w:val="24"/>
        </w:rPr>
        <w:t xml:space="preserve"> </w:t>
      </w:r>
      <w:r w:rsidRPr="00833FA8">
        <w:rPr>
          <w:sz w:val="24"/>
          <w:szCs w:val="24"/>
          <w:lang w:eastAsia="ru-RU"/>
        </w:rPr>
        <w:t>Образовательн</w:t>
      </w:r>
      <w:r>
        <w:rPr>
          <w:sz w:val="24"/>
          <w:szCs w:val="24"/>
          <w:lang w:eastAsia="ru-RU"/>
        </w:rPr>
        <w:t>ыми</w:t>
      </w:r>
      <w:r w:rsidRPr="00833FA8">
        <w:rPr>
          <w:sz w:val="24"/>
          <w:szCs w:val="24"/>
          <w:lang w:eastAsia="ru-RU"/>
        </w:rPr>
        <w:t xml:space="preserve"> организация</w:t>
      </w:r>
      <w:r>
        <w:rPr>
          <w:sz w:val="24"/>
          <w:szCs w:val="24"/>
          <w:lang w:eastAsia="ru-RU"/>
        </w:rPr>
        <w:t xml:space="preserve">ми и </w:t>
      </w:r>
      <w:r w:rsidR="00C82C73">
        <w:rPr>
          <w:sz w:val="24"/>
          <w:szCs w:val="24"/>
          <w:lang w:eastAsia="ru-RU"/>
        </w:rPr>
        <w:t>Администрацией</w:t>
      </w:r>
      <w:r w:rsidRPr="00833FA8" w:rsidDel="00833FA8">
        <w:rPr>
          <w:sz w:val="24"/>
          <w:szCs w:val="24"/>
          <w:lang w:eastAsia="ru-RU"/>
        </w:rPr>
        <w:t xml:space="preserve"> </w:t>
      </w:r>
      <w:r w:rsidRPr="00247895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 услуги.</w:t>
      </w:r>
    </w:p>
    <w:p w14:paraId="2EF1DAB1" w14:textId="77777777" w:rsidR="00EC000A" w:rsidRPr="00E551AC" w:rsidRDefault="00EC000A" w:rsidP="00EC000A">
      <w:pPr>
        <w:pStyle w:val="1110"/>
        <w:spacing w:line="240" w:lineRule="auto"/>
        <w:ind w:firstLine="709"/>
      </w:pPr>
      <w:r w:rsidRPr="00E551AC">
        <w:rPr>
          <w:sz w:val="24"/>
          <w:szCs w:val="24"/>
        </w:rPr>
        <w:t>1.3.</w:t>
      </w:r>
      <w:r>
        <w:rPr>
          <w:sz w:val="24"/>
          <w:szCs w:val="24"/>
        </w:rPr>
        <w:t>2</w:t>
      </w:r>
      <w:r w:rsidRPr="00E551AC">
        <w:rPr>
          <w:sz w:val="24"/>
          <w:szCs w:val="24"/>
        </w:rPr>
        <w:t xml:space="preserve">. РПГУ </w:t>
      </w:r>
      <w:r w:rsidRPr="005172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551AC">
        <w:rPr>
          <w:sz w:val="24"/>
          <w:szCs w:val="24"/>
        </w:rPr>
        <w:t>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>
        <w:rPr>
          <w:sz w:val="24"/>
          <w:szCs w:val="24"/>
        </w:rPr>
        <w:t xml:space="preserve"> </w:t>
      </w:r>
      <w:r w:rsidRPr="00E551AC">
        <w:rPr>
          <w:sz w:val="24"/>
          <w:szCs w:val="24"/>
        </w:rPr>
        <w:t>в</w:t>
      </w:r>
      <w:r>
        <w:rPr>
          <w:sz w:val="24"/>
          <w:szCs w:val="24"/>
        </w:rPr>
        <w:t> </w:t>
      </w:r>
      <w:r w:rsidRPr="00E551AC">
        <w:rPr>
          <w:sz w:val="24"/>
          <w:szCs w:val="24"/>
        </w:rPr>
        <w:t>информационно-</w:t>
      </w:r>
      <w:r>
        <w:rPr>
          <w:sz w:val="24"/>
          <w:szCs w:val="24"/>
        </w:rPr>
        <w:t>теле</w:t>
      </w:r>
      <w:r w:rsidRPr="00E551AC">
        <w:rPr>
          <w:sz w:val="24"/>
          <w:szCs w:val="24"/>
        </w:rPr>
        <w:t xml:space="preserve">коммуникационной сети «Интернет» по адресу: </w:t>
      </w:r>
      <w:r w:rsidRPr="00E551AC">
        <w:rPr>
          <w:sz w:val="24"/>
          <w:szCs w:val="24"/>
          <w:lang w:val="en-US"/>
        </w:rPr>
        <w:t>www</w:t>
      </w:r>
      <w:r w:rsidRPr="00E551AC">
        <w:rPr>
          <w:sz w:val="24"/>
          <w:szCs w:val="24"/>
        </w:rPr>
        <w:t>.</w:t>
      </w:r>
      <w:proofErr w:type="spellStart"/>
      <w:r w:rsidRPr="00E551AC">
        <w:rPr>
          <w:sz w:val="24"/>
          <w:szCs w:val="24"/>
          <w:lang w:val="en-US"/>
        </w:rPr>
        <w:t>uslugi</w:t>
      </w:r>
      <w:proofErr w:type="spellEnd"/>
      <w:r w:rsidRPr="00E551AC">
        <w:rPr>
          <w:sz w:val="24"/>
          <w:szCs w:val="24"/>
        </w:rPr>
        <w:t>.</w:t>
      </w:r>
      <w:proofErr w:type="spellStart"/>
      <w:r w:rsidRPr="00E551AC">
        <w:rPr>
          <w:sz w:val="24"/>
          <w:szCs w:val="24"/>
          <w:lang w:val="en-US"/>
        </w:rPr>
        <w:t>mosreg</w:t>
      </w:r>
      <w:proofErr w:type="spellEnd"/>
      <w:r w:rsidRPr="00E551AC">
        <w:rPr>
          <w:sz w:val="24"/>
          <w:szCs w:val="24"/>
        </w:rPr>
        <w:t>.</w:t>
      </w:r>
      <w:proofErr w:type="spellStart"/>
      <w:r w:rsidRPr="00E551AC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14:paraId="0F5F8E52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247895">
        <w:rPr>
          <w:sz w:val="24"/>
          <w:szCs w:val="24"/>
        </w:rPr>
        <w:t>1.3.</w:t>
      </w:r>
      <w:r>
        <w:rPr>
          <w:sz w:val="24"/>
          <w:szCs w:val="24"/>
        </w:rPr>
        <w:t>3</w:t>
      </w:r>
      <w:r w:rsidRPr="00247895">
        <w:rPr>
          <w:sz w:val="24"/>
          <w:szCs w:val="24"/>
        </w:rPr>
        <w:t xml:space="preserve">. </w:t>
      </w:r>
      <w:r w:rsidRPr="00A9522F">
        <w:rPr>
          <w:sz w:val="24"/>
          <w:szCs w:val="24"/>
        </w:rPr>
        <w:t>Личный</w:t>
      </w:r>
      <w:r w:rsidRPr="0051721F">
        <w:rPr>
          <w:sz w:val="24"/>
          <w:szCs w:val="24"/>
        </w:rPr>
        <w:t xml:space="preserve"> кабинет - сервис РПГУ, позволяющий Заявителю получать информацию</w:t>
      </w:r>
      <w:r>
        <w:rPr>
          <w:sz w:val="24"/>
          <w:szCs w:val="24"/>
        </w:rPr>
        <w:br/>
      </w:r>
      <w:r w:rsidRPr="0051721F">
        <w:rPr>
          <w:sz w:val="24"/>
          <w:szCs w:val="24"/>
        </w:rPr>
        <w:t>о ходе обработки запросо</w:t>
      </w:r>
      <w:r>
        <w:rPr>
          <w:sz w:val="24"/>
          <w:szCs w:val="24"/>
        </w:rPr>
        <w:t>в, поданных посредством РПГУ.</w:t>
      </w:r>
    </w:p>
    <w:p w14:paraId="5FE3A758" w14:textId="69E28790" w:rsidR="00EC000A" w:rsidRPr="0009278B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1.4. Предоставление </w:t>
      </w:r>
      <w:r>
        <w:rPr>
          <w:sz w:val="24"/>
          <w:szCs w:val="24"/>
        </w:rPr>
        <w:t xml:space="preserve">Муниципальной </w:t>
      </w:r>
      <w:r w:rsidRPr="0009278B">
        <w:rPr>
          <w:sz w:val="24"/>
          <w:szCs w:val="24"/>
        </w:rPr>
        <w:t>услуги возможно в составе компл</w:t>
      </w:r>
      <w:r>
        <w:rPr>
          <w:sz w:val="24"/>
          <w:szCs w:val="24"/>
        </w:rPr>
        <w:t xml:space="preserve">екса с другими государственными </w:t>
      </w:r>
      <w:r w:rsidRPr="0009278B">
        <w:rPr>
          <w:sz w:val="24"/>
          <w:szCs w:val="24"/>
        </w:rPr>
        <w:t xml:space="preserve">и муниципальными услугами в порядке, установленном законодательством Российской Федерации, в том числе настоящим </w:t>
      </w:r>
      <w:r>
        <w:rPr>
          <w:sz w:val="24"/>
          <w:szCs w:val="24"/>
        </w:rPr>
        <w:t>Административным р</w:t>
      </w:r>
      <w:r w:rsidRPr="0009278B">
        <w:rPr>
          <w:sz w:val="24"/>
          <w:szCs w:val="24"/>
        </w:rPr>
        <w:t>егламентом</w:t>
      </w:r>
      <w:r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и</w:t>
      </w:r>
      <w:r>
        <w:rPr>
          <w:sz w:val="24"/>
          <w:szCs w:val="24"/>
        </w:rPr>
        <w:t> </w:t>
      </w:r>
      <w:r w:rsidRPr="0009278B">
        <w:rPr>
          <w:sz w:val="24"/>
          <w:szCs w:val="24"/>
        </w:rPr>
        <w:t>административными регламентами предоставления других услуг, входящих в состав соответствующего комплекса услуг.</w:t>
      </w:r>
    </w:p>
    <w:p w14:paraId="3B97C6B7" w14:textId="09A76552" w:rsidR="00EC000A" w:rsidRPr="0009278B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1.5. </w:t>
      </w:r>
      <w:r>
        <w:rPr>
          <w:sz w:val="24"/>
          <w:szCs w:val="24"/>
        </w:rPr>
        <w:t>Образовательная о</w:t>
      </w:r>
      <w:r w:rsidRPr="0009278B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или </w:t>
      </w:r>
      <w:r w:rsidR="00C82C73">
        <w:rPr>
          <w:sz w:val="24"/>
          <w:szCs w:val="24"/>
        </w:rPr>
        <w:t>Администрация</w:t>
      </w:r>
      <w:r w:rsidRPr="0009278B">
        <w:rPr>
          <w:sz w:val="24"/>
          <w:szCs w:val="24"/>
        </w:rPr>
        <w:t xml:space="preserve"> вне зависимости от способа обращения заявителя</w:t>
      </w:r>
      <w:r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за предоставлением </w:t>
      </w:r>
      <w:r>
        <w:rPr>
          <w:sz w:val="24"/>
          <w:szCs w:val="24"/>
        </w:rPr>
        <w:t xml:space="preserve">Муниципальной </w:t>
      </w:r>
      <w:r w:rsidRPr="0009278B">
        <w:rPr>
          <w:sz w:val="24"/>
          <w:szCs w:val="24"/>
        </w:rPr>
        <w:t xml:space="preserve">услуги, а также от способа предоставления заявителю результата предоставления </w:t>
      </w:r>
      <w:r>
        <w:rPr>
          <w:sz w:val="24"/>
          <w:szCs w:val="24"/>
        </w:rPr>
        <w:t xml:space="preserve">Муниципальной </w:t>
      </w:r>
      <w:r w:rsidRPr="0009278B">
        <w:rPr>
          <w:sz w:val="24"/>
          <w:szCs w:val="24"/>
        </w:rPr>
        <w:t>услуги направляет</w:t>
      </w:r>
      <w:r>
        <w:rPr>
          <w:sz w:val="24"/>
          <w:szCs w:val="24"/>
        </w:rPr>
        <w:t xml:space="preserve"> в Личный кабинет заявителя на Р</w:t>
      </w:r>
      <w:r w:rsidRPr="0009278B">
        <w:rPr>
          <w:sz w:val="24"/>
          <w:szCs w:val="24"/>
        </w:rPr>
        <w:t>ПГУ сведения о ходе выполнения запроса о предоставл</w:t>
      </w:r>
      <w:r>
        <w:rPr>
          <w:sz w:val="24"/>
          <w:szCs w:val="24"/>
        </w:rPr>
        <w:t>ении Муниципальной услуги (далее – З</w:t>
      </w:r>
      <w:r w:rsidRPr="0009278B">
        <w:rPr>
          <w:sz w:val="24"/>
          <w:szCs w:val="24"/>
        </w:rPr>
        <w:t>апрос) и результат предоставления услуги.</w:t>
      </w:r>
    </w:p>
    <w:p w14:paraId="059C3246" w14:textId="77777777" w:rsidR="00EC000A" w:rsidRPr="00AB7698" w:rsidRDefault="00EC000A" w:rsidP="006A65D8">
      <w:pPr>
        <w:pStyle w:val="affff2"/>
        <w:jc w:val="left"/>
      </w:pPr>
      <w:bookmarkStart w:id="18" w:name="_Hlk20900557"/>
      <w:bookmarkStart w:id="19" w:name="_Toc510616991"/>
      <w:bookmarkStart w:id="20" w:name="_Toc530579148"/>
      <w:bookmarkStart w:id="21" w:name="_Toc437973278"/>
      <w:bookmarkStart w:id="22" w:name="_Toc438110019"/>
      <w:bookmarkStart w:id="23" w:name="_Toc438376223"/>
      <w:bookmarkEnd w:id="18"/>
    </w:p>
    <w:p w14:paraId="54415C1A" w14:textId="77777777" w:rsidR="00EC000A" w:rsidRPr="00D00B21" w:rsidRDefault="00EC000A" w:rsidP="00EC000A">
      <w:pPr>
        <w:pStyle w:val="2-"/>
        <w:numPr>
          <w:ilvl w:val="0"/>
          <w:numId w:val="1"/>
        </w:numPr>
      </w:pPr>
      <w:bookmarkStart w:id="24" w:name="_Toc88465366"/>
      <w:bookmarkStart w:id="25" w:name="_Toc144972776"/>
      <w:bookmarkStart w:id="26" w:name="_Toc144973322"/>
      <w:bookmarkStart w:id="27" w:name="_Toc146015331"/>
      <w:bookmarkEnd w:id="19"/>
      <w:bookmarkEnd w:id="20"/>
      <w:bookmarkEnd w:id="21"/>
      <w:bookmarkEnd w:id="22"/>
      <w:bookmarkEnd w:id="23"/>
      <w:r w:rsidRPr="00D00B21">
        <w:t>Круг Заявителей</w:t>
      </w:r>
      <w:bookmarkEnd w:id="24"/>
      <w:bookmarkEnd w:id="25"/>
      <w:bookmarkEnd w:id="26"/>
      <w:bookmarkEnd w:id="27"/>
    </w:p>
    <w:p w14:paraId="6A7745E2" w14:textId="77777777" w:rsidR="00EC000A" w:rsidRDefault="00EC000A" w:rsidP="00EC000A">
      <w:pPr>
        <w:pStyle w:val="affff2"/>
      </w:pPr>
    </w:p>
    <w:p w14:paraId="7CC0D347" w14:textId="50FA80F2" w:rsidR="00EC000A" w:rsidRDefault="00EC000A" w:rsidP="00EC000A">
      <w:pPr>
        <w:pStyle w:val="ConsPlusNormal"/>
        <w:ind w:firstLine="709"/>
        <w:jc w:val="both"/>
      </w:pPr>
      <w:bookmarkStart w:id="28" w:name="_Hlk209005571"/>
      <w:bookmarkEnd w:id="28"/>
      <w:r>
        <w:rPr>
          <w:rFonts w:ascii="Times New Roman" w:hAnsi="Times New Roman" w:cs="Times New Roman"/>
          <w:sz w:val="24"/>
          <w:szCs w:val="24"/>
        </w:rPr>
        <w:t xml:space="preserve">2.1. Услуга предоставляется физическим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их родителям (законным представителям), либо уполномоченным лицам, обратившимся в Образовательную организацию или </w:t>
      </w:r>
      <w:r w:rsidR="00C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Запросом о предоставлении Муниципальной услуги (далее – Заявитель). </w:t>
      </w:r>
    </w:p>
    <w:p w14:paraId="0C764561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2.2. Категории Заявителей</w:t>
      </w:r>
      <w:bookmarkStart w:id="29" w:name="_Ref440652250"/>
      <w:bookmarkEnd w:id="29"/>
      <w:r>
        <w:rPr>
          <w:sz w:val="24"/>
          <w:szCs w:val="24"/>
        </w:rPr>
        <w:t>:</w:t>
      </w:r>
    </w:p>
    <w:p w14:paraId="30505402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Участники основного государственного экзамена (далее – ОГЭ): </w:t>
      </w:r>
    </w:p>
    <w:p w14:paraId="14B3AC4B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2.2.1.1. Обучающиеся общеобразовательных организаций текущего года, завершающие освоение программ основного общего образования (далее – ВТГ – 9).</w:t>
      </w:r>
    </w:p>
    <w:p w14:paraId="4BE56B5F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2.2.1.2.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 (далее </w:t>
      </w:r>
      <w:proofErr w:type="gramStart"/>
      <w:r>
        <w:rPr>
          <w:rFonts w:ascii="Times New Roman" w:hAnsi="Times New Roman"/>
          <w:sz w:val="24"/>
          <w:szCs w:val="24"/>
        </w:rPr>
        <w:t>–  лица</w:t>
      </w:r>
      <w:proofErr w:type="gramEnd"/>
      <w:r>
        <w:rPr>
          <w:rFonts w:ascii="Times New Roman" w:hAnsi="Times New Roman"/>
          <w:sz w:val="24"/>
          <w:szCs w:val="24"/>
        </w:rPr>
        <w:t>, не прошедшие ГИА-9).</w:t>
      </w:r>
    </w:p>
    <w:p w14:paraId="3B550935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</w:t>
      </w:r>
      <w:r w:rsidRPr="00604F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Участники единого государственного экзамена (далее – ЕГЭ): </w:t>
      </w:r>
    </w:p>
    <w:p w14:paraId="484F0D18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2.2.2.1. Обучающиеся общеобразовательных организаций текущего года, завершающие освоение программ среднего общего образования (далее – ВТГ – 11).</w:t>
      </w:r>
    </w:p>
    <w:p w14:paraId="1BB63F91" w14:textId="3531B488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2.2.2.2.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 (далее – лица, не прошедшие ГИА-11).</w:t>
      </w:r>
    </w:p>
    <w:p w14:paraId="39B15C17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2.2.2.3. Лица, освоившие образовательные программы среднего общего образования в 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– выпускники прошлых лет).</w:t>
      </w:r>
    </w:p>
    <w:p w14:paraId="6426C3F5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2.2.2.4. Обучающиеся профессиональной образовательной организации </w:t>
      </w:r>
      <w:r>
        <w:rPr>
          <w:rFonts w:ascii="Times New Roman" w:hAnsi="Times New Roman"/>
          <w:sz w:val="24"/>
          <w:szCs w:val="24"/>
        </w:rPr>
        <w:br/>
        <w:t>(далее – обучающиеся СПО).</w:t>
      </w:r>
    </w:p>
    <w:p w14:paraId="3E387388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2.2.2.5. Обучающиеся иностранной образовательной организации.</w:t>
      </w:r>
    </w:p>
    <w:p w14:paraId="16B506F8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2.2.2.6. Обучающиеся общеобразовательной организации, завершающие освоение образовательной программы по учебному предмету (10 класс).</w:t>
      </w:r>
    </w:p>
    <w:p w14:paraId="39D91469" w14:textId="5EB1754C" w:rsidR="00EC000A" w:rsidRPr="00096830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830">
        <w:rPr>
          <w:rFonts w:ascii="Times New Roman" w:hAnsi="Times New Roman"/>
          <w:sz w:val="24"/>
          <w:szCs w:val="24"/>
        </w:rPr>
        <w:t xml:space="preserve">2.3. Услуга предоставляется </w:t>
      </w:r>
      <w:r>
        <w:rPr>
          <w:rFonts w:ascii="Times New Roman" w:hAnsi="Times New Roman"/>
          <w:sz w:val="24"/>
          <w:szCs w:val="24"/>
        </w:rPr>
        <w:t>З</w:t>
      </w:r>
      <w:r w:rsidRPr="00096830">
        <w:rPr>
          <w:rFonts w:ascii="Times New Roman" w:hAnsi="Times New Roman"/>
          <w:sz w:val="24"/>
          <w:szCs w:val="24"/>
        </w:rPr>
        <w:t xml:space="preserve">аявителю в соответствии с вариантом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96830">
        <w:rPr>
          <w:rFonts w:ascii="Times New Roman" w:hAnsi="Times New Roman"/>
          <w:sz w:val="24"/>
          <w:szCs w:val="24"/>
        </w:rPr>
        <w:t>усл</w:t>
      </w:r>
      <w:r>
        <w:rPr>
          <w:rFonts w:ascii="Times New Roman" w:hAnsi="Times New Roman"/>
          <w:sz w:val="24"/>
          <w:szCs w:val="24"/>
        </w:rPr>
        <w:t>уги, соответствующим признакам З</w:t>
      </w:r>
      <w:r w:rsidRPr="00096830">
        <w:rPr>
          <w:rFonts w:ascii="Times New Roman" w:hAnsi="Times New Roman"/>
          <w:sz w:val="24"/>
          <w:szCs w:val="24"/>
        </w:rPr>
        <w:t xml:space="preserve">аявителя, определенным в результате анкетирования, проводимого </w:t>
      </w:r>
      <w:r>
        <w:rPr>
          <w:rFonts w:ascii="Times New Roman" w:hAnsi="Times New Roman"/>
          <w:sz w:val="24"/>
          <w:szCs w:val="24"/>
        </w:rPr>
        <w:t>Образовательной о</w:t>
      </w:r>
      <w:r w:rsidRPr="00096830">
        <w:rPr>
          <w:rFonts w:ascii="Times New Roman" w:hAnsi="Times New Roman"/>
          <w:sz w:val="24"/>
          <w:szCs w:val="24"/>
        </w:rPr>
        <w:t>рганизацией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C82C73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830">
        <w:rPr>
          <w:rFonts w:ascii="Times New Roman" w:hAnsi="Times New Roman"/>
          <w:sz w:val="24"/>
          <w:szCs w:val="24"/>
        </w:rPr>
        <w:t>(далее – профилирование), а также результата, за пред</w:t>
      </w:r>
      <w:r>
        <w:rPr>
          <w:rFonts w:ascii="Times New Roman" w:hAnsi="Times New Roman"/>
          <w:sz w:val="24"/>
          <w:szCs w:val="24"/>
        </w:rPr>
        <w:t>оставлением которого обратился З</w:t>
      </w:r>
      <w:r w:rsidRPr="00096830">
        <w:rPr>
          <w:rFonts w:ascii="Times New Roman" w:hAnsi="Times New Roman"/>
          <w:sz w:val="24"/>
          <w:szCs w:val="24"/>
        </w:rPr>
        <w:t>аявитель.</w:t>
      </w:r>
    </w:p>
    <w:p w14:paraId="57F0E273" w14:textId="77777777" w:rsidR="00EC000A" w:rsidRDefault="00EC000A" w:rsidP="00EC00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2C3B9B" w14:textId="77777777" w:rsidR="00EC000A" w:rsidRDefault="00EC000A" w:rsidP="00EC000A">
      <w:pPr>
        <w:pStyle w:val="1-"/>
      </w:pPr>
      <w:bookmarkStart w:id="30" w:name="_Toc530579150"/>
      <w:bookmarkStart w:id="31" w:name="_Toc437973280"/>
      <w:bookmarkStart w:id="32" w:name="_Toc438110021"/>
      <w:bookmarkStart w:id="33" w:name="_Toc438376225"/>
      <w:bookmarkStart w:id="34" w:name="_Toc510616993"/>
      <w:bookmarkStart w:id="35" w:name="_Toc88465368"/>
      <w:bookmarkStart w:id="36" w:name="_Toc144972777"/>
      <w:bookmarkStart w:id="37" w:name="_Toc144973323"/>
      <w:bookmarkStart w:id="38" w:name="_Toc146015332"/>
      <w:r>
        <w:rPr>
          <w:lang w:val="en-US"/>
        </w:rPr>
        <w:t>II</w:t>
      </w:r>
      <w:r w:rsidRPr="00EF24EA">
        <w:t>.</w:t>
      </w:r>
      <w:r>
        <w:t xml:space="preserve"> Стандарт предоставления Муниципальной услуги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br/>
      </w:r>
    </w:p>
    <w:p w14:paraId="6EF77D60" w14:textId="77777777" w:rsidR="00EC000A" w:rsidRDefault="00EC000A" w:rsidP="00EC000A">
      <w:pPr>
        <w:pStyle w:val="2-"/>
        <w:numPr>
          <w:ilvl w:val="0"/>
          <w:numId w:val="7"/>
        </w:numPr>
      </w:pPr>
      <w:bookmarkStart w:id="39" w:name="_Toc438376226"/>
      <w:bookmarkStart w:id="40" w:name="_Toc437973281"/>
      <w:bookmarkStart w:id="41" w:name="_Toc438110022"/>
      <w:bookmarkStart w:id="42" w:name="_Toc88465369"/>
      <w:bookmarkStart w:id="43" w:name="_Toc144972778"/>
      <w:bookmarkStart w:id="44" w:name="_Toc144973324"/>
      <w:bookmarkStart w:id="45" w:name="_Toc146015333"/>
      <w:r>
        <w:t>Наименование Муниципальной услуги</w:t>
      </w:r>
      <w:bookmarkStart w:id="46" w:name="_Toc510616994"/>
      <w:bookmarkStart w:id="47" w:name="_Toc530579151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br/>
      </w:r>
    </w:p>
    <w:p w14:paraId="2791C470" w14:textId="77777777" w:rsidR="00EC000A" w:rsidRDefault="00EC000A" w:rsidP="00EC000A">
      <w:pPr>
        <w:pStyle w:val="113"/>
        <w:numPr>
          <w:ilvl w:val="1"/>
          <w:numId w:val="7"/>
        </w:numPr>
        <w:spacing w:line="240" w:lineRule="auto"/>
        <w:ind w:left="0" w:firstLine="709"/>
      </w:pPr>
      <w:bookmarkStart w:id="48" w:name="_Hlk20900584"/>
      <w:bookmarkEnd w:id="48"/>
      <w:r>
        <w:rPr>
          <w:sz w:val="24"/>
          <w:szCs w:val="24"/>
        </w:rPr>
        <w:t xml:space="preserve"> Муниципальная услуга</w:t>
      </w:r>
      <w:r>
        <w:rPr>
          <w:spacing w:val="6"/>
          <w:sz w:val="24"/>
          <w:szCs w:val="24"/>
        </w:rPr>
        <w:t xml:space="preserve"> «Подача заявлений на участие в едином государственном экзамене и основном государственном экзамене»</w:t>
      </w:r>
      <w:r w:rsidRPr="006E0272">
        <w:rPr>
          <w:spacing w:val="6"/>
          <w:sz w:val="24"/>
          <w:szCs w:val="24"/>
        </w:rPr>
        <w:t>.</w:t>
      </w:r>
    </w:p>
    <w:p w14:paraId="1E29BA35" w14:textId="77777777" w:rsidR="00EC000A" w:rsidRPr="006E0272" w:rsidRDefault="00EC000A" w:rsidP="00EC000A">
      <w:pPr>
        <w:pStyle w:val="113"/>
        <w:spacing w:line="240" w:lineRule="auto"/>
        <w:ind w:left="709"/>
        <w:rPr>
          <w:b/>
          <w:bCs/>
          <w:sz w:val="24"/>
          <w:szCs w:val="24"/>
        </w:rPr>
      </w:pPr>
    </w:p>
    <w:p w14:paraId="41D93B9A" w14:textId="77777777" w:rsidR="00EC000A" w:rsidRDefault="00EC000A" w:rsidP="00EC000A">
      <w:pPr>
        <w:pStyle w:val="2-"/>
      </w:pPr>
      <w:bookmarkStart w:id="49" w:name="_Toc438376228"/>
      <w:bookmarkStart w:id="50" w:name="_Toc437973283"/>
      <w:bookmarkStart w:id="51" w:name="_Toc438110024"/>
      <w:bookmarkStart w:id="52" w:name="_Toc510616995"/>
      <w:bookmarkStart w:id="53" w:name="_Toc530579152"/>
      <w:bookmarkStart w:id="54" w:name="_Hlk20900602"/>
      <w:bookmarkStart w:id="55" w:name="_Toc88465370"/>
      <w:bookmarkStart w:id="56" w:name="_Toc144972779"/>
      <w:bookmarkStart w:id="57" w:name="_Toc144973325"/>
      <w:bookmarkStart w:id="58" w:name="_Toc146015334"/>
      <w:bookmarkEnd w:id="49"/>
      <w:bookmarkEnd w:id="50"/>
      <w:bookmarkEnd w:id="51"/>
      <w:r>
        <w:t xml:space="preserve">4. Наименование </w:t>
      </w:r>
      <w:r w:rsidRPr="006E0272">
        <w:t>органа,</w:t>
      </w:r>
      <w:r>
        <w:t xml:space="preserve"> предоставляющего Муниципальную услугу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45D04D33" w14:textId="77777777" w:rsidR="00EC000A" w:rsidRDefault="00EC000A" w:rsidP="00EC000A">
      <w:pPr>
        <w:pStyle w:val="affff2"/>
      </w:pPr>
    </w:p>
    <w:p w14:paraId="632E7797" w14:textId="11DA9E44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47834">
        <w:rPr>
          <w:sz w:val="24"/>
          <w:szCs w:val="24"/>
        </w:rPr>
        <w:t>.1. Органом, ответственным за предоставление Муниципальной услуги в</w:t>
      </w:r>
      <w:r>
        <w:rPr>
          <w:sz w:val="24"/>
          <w:szCs w:val="24"/>
        </w:rPr>
        <w:t xml:space="preserve"> </w:t>
      </w:r>
      <w:r w:rsidR="006A65D8">
        <w:rPr>
          <w:sz w:val="24"/>
          <w:szCs w:val="24"/>
        </w:rPr>
        <w:t>городе Пущино Городского округа Серпухов Московской области</w:t>
      </w:r>
      <w:r w:rsidRPr="00E47834">
        <w:rPr>
          <w:sz w:val="24"/>
          <w:szCs w:val="24"/>
        </w:rPr>
        <w:t>, явля</w:t>
      </w:r>
      <w:r>
        <w:rPr>
          <w:sz w:val="24"/>
          <w:szCs w:val="24"/>
        </w:rPr>
        <w:t>е</w:t>
      </w:r>
      <w:r w:rsidRPr="00E47834">
        <w:rPr>
          <w:sz w:val="24"/>
          <w:szCs w:val="24"/>
        </w:rPr>
        <w:t xml:space="preserve">тся </w:t>
      </w:r>
      <w:r w:rsidR="00E4519E">
        <w:rPr>
          <w:sz w:val="24"/>
          <w:szCs w:val="24"/>
        </w:rPr>
        <w:t>Администрация</w:t>
      </w:r>
      <w:r>
        <w:rPr>
          <w:sz w:val="24"/>
          <w:szCs w:val="24"/>
        </w:rPr>
        <w:t>.</w:t>
      </w:r>
    </w:p>
    <w:p w14:paraId="08AEC270" w14:textId="77777777" w:rsidR="00EC000A" w:rsidRPr="005561E7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D00B21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D00B21">
        <w:rPr>
          <w:rFonts w:ascii="Times New Roman" w:eastAsia="Times New Roman" w:hAnsi="Times New Roman"/>
          <w:sz w:val="24"/>
          <w:szCs w:val="24"/>
          <w:lang w:eastAsia="ar-SA"/>
        </w:rPr>
        <w:t>Непосредственное предоставление Муниципальной услуги осуществляется в зависимости от категории Заявителей</w:t>
      </w:r>
      <w:r w:rsidRPr="005561E7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3365E95A" w14:textId="77777777" w:rsidR="00EC000A" w:rsidRPr="00407740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597EE8">
        <w:rPr>
          <w:sz w:val="24"/>
          <w:szCs w:val="24"/>
        </w:rPr>
        <w:t>.</w:t>
      </w:r>
      <w:r w:rsidRPr="00407740">
        <w:rPr>
          <w:sz w:val="24"/>
          <w:szCs w:val="24"/>
        </w:rPr>
        <w:t>2</w:t>
      </w:r>
      <w:r>
        <w:rPr>
          <w:sz w:val="24"/>
          <w:szCs w:val="24"/>
        </w:rPr>
        <w:t>.1. Д</w:t>
      </w:r>
      <w:r w:rsidRPr="00407740">
        <w:rPr>
          <w:sz w:val="24"/>
          <w:szCs w:val="24"/>
        </w:rPr>
        <w:t>ля участников ОГЭ – Образовательная организация;</w:t>
      </w:r>
    </w:p>
    <w:p w14:paraId="67B5F10B" w14:textId="77777777" w:rsidR="00EC000A" w:rsidRPr="00C10360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73198F">
        <w:rPr>
          <w:sz w:val="24"/>
          <w:szCs w:val="24"/>
        </w:rPr>
        <w:t>.2</w:t>
      </w:r>
      <w:r>
        <w:rPr>
          <w:sz w:val="24"/>
          <w:szCs w:val="24"/>
        </w:rPr>
        <w:t>.2. Д</w:t>
      </w:r>
      <w:r w:rsidRPr="0073198F">
        <w:rPr>
          <w:sz w:val="24"/>
          <w:szCs w:val="24"/>
        </w:rPr>
        <w:t>ля участников ЕГЭ</w:t>
      </w:r>
      <w:r w:rsidRPr="00C10360">
        <w:rPr>
          <w:sz w:val="24"/>
          <w:szCs w:val="24"/>
        </w:rPr>
        <w:t>:</w:t>
      </w:r>
    </w:p>
    <w:p w14:paraId="49ED1A8C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C10360">
        <w:rPr>
          <w:sz w:val="24"/>
          <w:szCs w:val="24"/>
        </w:rPr>
        <w:t>.2</w:t>
      </w:r>
      <w:r>
        <w:rPr>
          <w:sz w:val="24"/>
          <w:szCs w:val="24"/>
        </w:rPr>
        <w:t>.2.1. Д</w:t>
      </w:r>
      <w:r w:rsidRPr="00C10360">
        <w:rPr>
          <w:sz w:val="24"/>
          <w:szCs w:val="24"/>
        </w:rPr>
        <w:t xml:space="preserve">ля ВТГ - 11, </w:t>
      </w:r>
      <w:r>
        <w:rPr>
          <w:sz w:val="24"/>
          <w:szCs w:val="24"/>
        </w:rPr>
        <w:t xml:space="preserve">лиц, </w:t>
      </w:r>
      <w:r w:rsidRPr="00597EE8">
        <w:rPr>
          <w:sz w:val="24"/>
          <w:szCs w:val="24"/>
        </w:rPr>
        <w:t>не прошедших ГИА-11, обучающихся общеобразовательной организаци</w:t>
      </w:r>
      <w:r>
        <w:rPr>
          <w:sz w:val="24"/>
          <w:szCs w:val="24"/>
        </w:rPr>
        <w:t>и, завершающих освоение образовательной программы по учебному предмету (10 класс), – Образовательная организация.</w:t>
      </w:r>
    </w:p>
    <w:p w14:paraId="282047C0" w14:textId="43F17261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4.2.2.2. Для выпускников прошлых лет, обучающихся СПО, обучающихся иностранной образовательной организации, – </w:t>
      </w:r>
      <w:r w:rsidR="006A65D8">
        <w:rPr>
          <w:sz w:val="24"/>
          <w:szCs w:val="24"/>
        </w:rPr>
        <w:t>Администрация</w:t>
      </w:r>
      <w:r>
        <w:rPr>
          <w:sz w:val="24"/>
          <w:szCs w:val="24"/>
        </w:rPr>
        <w:t>.</w:t>
      </w:r>
    </w:p>
    <w:p w14:paraId="796D50E3" w14:textId="77777777" w:rsidR="00EC000A" w:rsidRDefault="00EC000A" w:rsidP="00EC000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1C500E2" w14:textId="77777777" w:rsidR="00EC000A" w:rsidRDefault="00EC000A" w:rsidP="00EC000A">
      <w:pPr>
        <w:pStyle w:val="2-"/>
      </w:pPr>
      <w:bookmarkStart w:id="59" w:name="_Toc88465371"/>
      <w:bookmarkStart w:id="60" w:name="_Toc144972780"/>
      <w:bookmarkStart w:id="61" w:name="_Toc144973326"/>
      <w:bookmarkStart w:id="62" w:name="_Toc146015335"/>
      <w:bookmarkStart w:id="63" w:name="_Toc438376230"/>
      <w:bookmarkStart w:id="64" w:name="_Toc510616996"/>
      <w:bookmarkStart w:id="65" w:name="_Toc530579153"/>
      <w:bookmarkStart w:id="66" w:name="_Toc437973285"/>
      <w:bookmarkStart w:id="67" w:name="_Toc438110026"/>
      <w:r>
        <w:t>5. Результат предоставления</w:t>
      </w:r>
      <w:r>
        <w:rPr>
          <w:lang w:eastAsia="ar-SA"/>
        </w:rPr>
        <w:t xml:space="preserve"> </w:t>
      </w:r>
      <w:r>
        <w:t>Муниципальной услуги</w:t>
      </w:r>
      <w:bookmarkEnd w:id="59"/>
      <w:bookmarkEnd w:id="60"/>
      <w:bookmarkEnd w:id="61"/>
      <w:bookmarkEnd w:id="62"/>
      <w:r>
        <w:t xml:space="preserve"> </w:t>
      </w:r>
      <w:bookmarkEnd w:id="63"/>
      <w:bookmarkEnd w:id="64"/>
      <w:bookmarkEnd w:id="65"/>
      <w:bookmarkEnd w:id="66"/>
      <w:bookmarkEnd w:id="67"/>
    </w:p>
    <w:p w14:paraId="2DBFD803" w14:textId="77777777" w:rsidR="00EC000A" w:rsidRDefault="00EC000A" w:rsidP="00EC000A">
      <w:pPr>
        <w:pStyle w:val="affff2"/>
      </w:pPr>
      <w:bookmarkStart w:id="68" w:name="_Hlk20900617"/>
      <w:bookmarkEnd w:id="68"/>
    </w:p>
    <w:p w14:paraId="33CEB2F2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5.1. Результатом предоставления Муниципальной услуги является:</w:t>
      </w:r>
    </w:p>
    <w:p w14:paraId="1BB3CF2C" w14:textId="2F387EC5" w:rsidR="00EC000A" w:rsidRDefault="00EC000A" w:rsidP="00EC000A">
      <w:pPr>
        <w:pStyle w:val="1110"/>
        <w:spacing w:line="240" w:lineRule="auto"/>
        <w:ind w:firstLine="709"/>
      </w:pPr>
      <w:r>
        <w:rPr>
          <w:sz w:val="24"/>
          <w:szCs w:val="24"/>
        </w:rPr>
        <w:lastRenderedPageBreak/>
        <w:t>5.1.1. Решение о предоставлении Муниципальной услуги в виде уведомления, которое оформляется в соответствии с п</w:t>
      </w:r>
      <w:r w:rsidRPr="005B6893">
        <w:rPr>
          <w:sz w:val="24"/>
          <w:szCs w:val="24"/>
        </w:rPr>
        <w:t xml:space="preserve">риложением </w:t>
      </w:r>
      <w:r w:rsidRPr="00E0185E">
        <w:rPr>
          <w:sz w:val="24"/>
          <w:szCs w:val="24"/>
        </w:rPr>
        <w:t>1</w:t>
      </w:r>
      <w:r w:rsidRPr="005B6893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настоящему Административному регламенту.</w:t>
      </w:r>
    </w:p>
    <w:p w14:paraId="5C1F9BFB" w14:textId="32778BBC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5.1.2. Решение об отказе в предоставлении Муниципальной услуги в виде уведомления, которое оформляется в соответствии с п</w:t>
      </w:r>
      <w:r w:rsidRPr="005B6893">
        <w:rPr>
          <w:sz w:val="24"/>
          <w:szCs w:val="24"/>
        </w:rPr>
        <w:t xml:space="preserve">риложением </w:t>
      </w:r>
      <w:r w:rsidRPr="00E0185E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14:paraId="43AFD396" w14:textId="77777777" w:rsidR="00EC000A" w:rsidRDefault="00EC000A" w:rsidP="00EC000A">
      <w:pPr>
        <w:pStyle w:val="1110"/>
        <w:spacing w:line="240" w:lineRule="auto"/>
        <w:ind w:firstLine="709"/>
      </w:pPr>
      <w:r>
        <w:rPr>
          <w:sz w:val="24"/>
          <w:szCs w:val="24"/>
        </w:rPr>
        <w:t xml:space="preserve">5.2. </w:t>
      </w:r>
      <w:r w:rsidRPr="00470CA0">
        <w:rPr>
          <w:sz w:val="24"/>
          <w:szCs w:val="24"/>
        </w:rPr>
        <w:t xml:space="preserve">Факт получения заявителем результата предоставления </w:t>
      </w:r>
      <w:r>
        <w:rPr>
          <w:sz w:val="24"/>
          <w:szCs w:val="24"/>
        </w:rPr>
        <w:t>Муниципальной</w:t>
      </w:r>
      <w:r w:rsidRPr="00470CA0">
        <w:rPr>
          <w:sz w:val="24"/>
          <w:szCs w:val="24"/>
        </w:rPr>
        <w:t xml:space="preserve"> услуги фиксируется в</w:t>
      </w:r>
      <w:r>
        <w:rPr>
          <w:sz w:val="24"/>
          <w:szCs w:val="24"/>
        </w:rPr>
        <w:t xml:space="preserve"> ВИС, Личном кабинете на РПГУ в день подписания результата. </w:t>
      </w:r>
    </w:p>
    <w:p w14:paraId="4B54EE71" w14:textId="77777777" w:rsidR="00EC000A" w:rsidRDefault="00EC000A" w:rsidP="00EC000A">
      <w:pPr>
        <w:spacing w:after="0" w:line="240" w:lineRule="auto"/>
        <w:ind w:firstLine="709"/>
        <w:jc w:val="both"/>
      </w:pPr>
      <w:bookmarkStart w:id="69" w:name="_Toc463207571"/>
      <w:bookmarkStart w:id="70" w:name="_Toc463206273"/>
      <w:bookmarkStart w:id="71" w:name="_Toc463207570"/>
      <w:bookmarkStart w:id="72" w:name="_Toc463206274"/>
      <w:bookmarkEnd w:id="69"/>
      <w:bookmarkEnd w:id="70"/>
      <w:bookmarkEnd w:id="71"/>
      <w:bookmarkEnd w:id="72"/>
      <w:r>
        <w:rPr>
          <w:rFonts w:ascii="Times New Roman" w:hAnsi="Times New Roman"/>
          <w:sz w:val="24"/>
          <w:szCs w:val="24"/>
        </w:rPr>
        <w:t xml:space="preserve">5.3. Сведения о предоставлении Муниципальной услуги, в том числе с приложением электронного образа результата предоставления Муниципальной услуги, </w:t>
      </w:r>
      <w:r w:rsidRPr="005B6893">
        <w:rPr>
          <w:rFonts w:ascii="Times New Roman" w:hAnsi="Times New Roman"/>
          <w:sz w:val="24"/>
          <w:szCs w:val="24"/>
        </w:rPr>
        <w:t xml:space="preserve">в течение 1 (одного) рабочего дня </w:t>
      </w:r>
      <w:r>
        <w:rPr>
          <w:rFonts w:ascii="Times New Roman" w:hAnsi="Times New Roman"/>
          <w:sz w:val="24"/>
          <w:szCs w:val="24"/>
        </w:rPr>
        <w:t xml:space="preserve">с момента регистрации заявления </w:t>
      </w:r>
      <w:r w:rsidRPr="005B6893">
        <w:rPr>
          <w:rFonts w:ascii="Times New Roman" w:hAnsi="Times New Roman"/>
          <w:sz w:val="24"/>
          <w:szCs w:val="24"/>
        </w:rPr>
        <w:t>подлежат обязательному размещению в ВИС.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4C53CC" w14:textId="77777777" w:rsidR="00EC000A" w:rsidRPr="00402F95" w:rsidRDefault="00EC000A" w:rsidP="00EC00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402F95">
        <w:rPr>
          <w:rFonts w:ascii="Times New Roman" w:hAnsi="Times New Roman"/>
          <w:sz w:val="24"/>
          <w:szCs w:val="24"/>
        </w:rPr>
        <w:t xml:space="preserve">Способы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02F95">
        <w:rPr>
          <w:rFonts w:ascii="Times New Roman" w:hAnsi="Times New Roman"/>
          <w:sz w:val="24"/>
          <w:szCs w:val="24"/>
        </w:rPr>
        <w:t xml:space="preserve"> услуги:</w:t>
      </w:r>
    </w:p>
    <w:p w14:paraId="4F377E6B" w14:textId="77777777" w:rsidR="00EC000A" w:rsidRPr="00402F95" w:rsidRDefault="00EC000A" w:rsidP="00EC00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2F95">
        <w:rPr>
          <w:rFonts w:ascii="Times New Roman" w:hAnsi="Times New Roman"/>
          <w:sz w:val="24"/>
          <w:szCs w:val="24"/>
        </w:rPr>
        <w:t>5.4.1. В форме электронного документа в Личн</w:t>
      </w:r>
      <w:r>
        <w:rPr>
          <w:rFonts w:ascii="Times New Roman" w:hAnsi="Times New Roman"/>
          <w:sz w:val="24"/>
          <w:szCs w:val="24"/>
        </w:rPr>
        <w:t>ом</w:t>
      </w:r>
      <w:r w:rsidRPr="00402F95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е</w:t>
      </w:r>
      <w:r w:rsidRPr="00402F95">
        <w:rPr>
          <w:rFonts w:ascii="Times New Roman" w:hAnsi="Times New Roman"/>
          <w:sz w:val="24"/>
          <w:szCs w:val="24"/>
        </w:rPr>
        <w:t xml:space="preserve"> на РПГУ.</w:t>
      </w:r>
    </w:p>
    <w:p w14:paraId="1EF9A963" w14:textId="75C988AA" w:rsidR="00EC000A" w:rsidRDefault="00EC000A" w:rsidP="00EC000A">
      <w:pPr>
        <w:pStyle w:val="1110"/>
        <w:spacing w:line="240" w:lineRule="auto"/>
        <w:ind w:firstLine="709"/>
      </w:pPr>
      <w:r>
        <w:rPr>
          <w:sz w:val="24"/>
          <w:szCs w:val="24"/>
        </w:rPr>
        <w:t xml:space="preserve">Результат предоставления Муниципальной услуги (независимо от принятого решения) оформляется в </w:t>
      </w:r>
      <w:r w:rsidRPr="0059044F">
        <w:rPr>
          <w:sz w:val="24"/>
          <w:szCs w:val="24"/>
        </w:rPr>
        <w:t xml:space="preserve">виде 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59044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59044F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 w:rsidRPr="00590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 Образовательной организации, уполномоченного </w:t>
      </w:r>
      <w:r w:rsidRPr="0059044F">
        <w:rPr>
          <w:sz w:val="24"/>
          <w:szCs w:val="24"/>
        </w:rPr>
        <w:t>должностного лица</w:t>
      </w:r>
      <w:r w:rsidR="00BF3B70">
        <w:rPr>
          <w:sz w:val="24"/>
          <w:szCs w:val="24"/>
        </w:rPr>
        <w:t>, работника</w:t>
      </w:r>
      <w:r w:rsidR="00944ED5">
        <w:rPr>
          <w:sz w:val="24"/>
          <w:szCs w:val="24"/>
        </w:rPr>
        <w:t xml:space="preserve"> </w:t>
      </w:r>
      <w:r w:rsidR="006A65D8">
        <w:rPr>
          <w:sz w:val="24"/>
          <w:szCs w:val="24"/>
        </w:rPr>
        <w:t>Администрации</w:t>
      </w:r>
      <w:r>
        <w:rPr>
          <w:sz w:val="24"/>
          <w:szCs w:val="24"/>
        </w:rPr>
        <w:t>, который направляется Заявителю в Личный кабинет на РПГУ в день его подписания</w:t>
      </w:r>
      <w:r>
        <w:rPr>
          <w:i/>
          <w:sz w:val="24"/>
          <w:szCs w:val="24"/>
        </w:rPr>
        <w:t>.</w:t>
      </w:r>
    </w:p>
    <w:p w14:paraId="6AE3FE9F" w14:textId="7CE5CBEF" w:rsidR="00EC000A" w:rsidRPr="00402F95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F95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>2</w:t>
      </w:r>
      <w:r w:rsidRPr="00402F95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или </w:t>
      </w:r>
      <w:r w:rsidR="006A65D8">
        <w:rPr>
          <w:rFonts w:ascii="Times New Roman" w:hAnsi="Times New Roman"/>
          <w:sz w:val="24"/>
          <w:szCs w:val="24"/>
        </w:rPr>
        <w:t>Администрации</w:t>
      </w:r>
      <w:r w:rsidRPr="00402F95">
        <w:rPr>
          <w:rFonts w:ascii="Times New Roman" w:hAnsi="Times New Roman"/>
          <w:sz w:val="24"/>
          <w:szCs w:val="24"/>
        </w:rPr>
        <w:t xml:space="preserve"> на бумажном </w:t>
      </w:r>
      <w:proofErr w:type="gramStart"/>
      <w:r w:rsidRPr="00402F95">
        <w:rPr>
          <w:rFonts w:ascii="Times New Roman" w:hAnsi="Times New Roman"/>
          <w:sz w:val="24"/>
          <w:szCs w:val="24"/>
        </w:rPr>
        <w:t xml:space="preserve">носителе,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02F95">
        <w:rPr>
          <w:rFonts w:ascii="Times New Roman" w:hAnsi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02F95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02F95">
        <w:rPr>
          <w:rFonts w:ascii="Times New Roman" w:hAnsi="Times New Roman"/>
          <w:sz w:val="24"/>
          <w:szCs w:val="24"/>
        </w:rPr>
        <w:t xml:space="preserve"> услуги.</w:t>
      </w:r>
    </w:p>
    <w:p w14:paraId="47AC1ACA" w14:textId="0BDCF212" w:rsidR="00EC000A" w:rsidRPr="006406C7" w:rsidRDefault="00EC000A" w:rsidP="00EC000A">
      <w:pPr>
        <w:spacing w:after="0" w:line="240" w:lineRule="auto"/>
        <w:ind w:firstLine="709"/>
        <w:jc w:val="both"/>
        <w:rPr>
          <w:bCs/>
        </w:rPr>
      </w:pPr>
      <w:r w:rsidRPr="00402F95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402F95">
        <w:rPr>
          <w:rFonts w:ascii="Times New Roman" w:hAnsi="Times New Roman"/>
          <w:sz w:val="24"/>
          <w:szCs w:val="24"/>
        </w:rPr>
        <w:t>неистребования</w:t>
      </w:r>
      <w:proofErr w:type="spellEnd"/>
      <w:r w:rsidRPr="00402F95">
        <w:rPr>
          <w:rFonts w:ascii="Times New Roman" w:hAnsi="Times New Roman"/>
          <w:sz w:val="24"/>
          <w:szCs w:val="24"/>
        </w:rPr>
        <w:t xml:space="preserve"> заявителем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02F95">
        <w:rPr>
          <w:rFonts w:ascii="Times New Roman" w:hAnsi="Times New Roman"/>
          <w:sz w:val="24"/>
          <w:szCs w:val="24"/>
        </w:rPr>
        <w:t xml:space="preserve"> услуги</w:t>
      </w:r>
      <w:r w:rsidR="006A65D8">
        <w:rPr>
          <w:rFonts w:ascii="Times New Roman" w:hAnsi="Times New Roman"/>
          <w:sz w:val="24"/>
          <w:szCs w:val="24"/>
        </w:rPr>
        <w:t xml:space="preserve"> </w:t>
      </w:r>
      <w:r w:rsidRPr="00402F9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или </w:t>
      </w:r>
      <w:proofErr w:type="gramStart"/>
      <w:r w:rsidR="006A65D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F95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402F95">
        <w:rPr>
          <w:rFonts w:ascii="Times New Roman" w:hAnsi="Times New Roman"/>
          <w:sz w:val="24"/>
          <w:szCs w:val="24"/>
        </w:rPr>
        <w:t xml:space="preserve"> бумажном носителе,</w:t>
      </w:r>
      <w:r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 направляется по электронной почте, почтовым отправлением по адресам, указанным в запросе.</w:t>
      </w:r>
    </w:p>
    <w:p w14:paraId="308C8921" w14:textId="77777777" w:rsidR="00EC000A" w:rsidRDefault="00EC000A" w:rsidP="00EC000A">
      <w:pPr>
        <w:pStyle w:val="113"/>
        <w:spacing w:line="240" w:lineRule="auto"/>
        <w:ind w:firstLine="709"/>
        <w:rPr>
          <w:sz w:val="24"/>
        </w:rPr>
      </w:pPr>
    </w:p>
    <w:p w14:paraId="1A759759" w14:textId="77777777" w:rsidR="00EC000A" w:rsidRPr="00D00B21" w:rsidRDefault="00EC000A" w:rsidP="00EC000A">
      <w:pPr>
        <w:pStyle w:val="2-"/>
      </w:pPr>
      <w:bookmarkStart w:id="73" w:name="_Toc438376232"/>
      <w:bookmarkStart w:id="74" w:name="_Toc510616998"/>
      <w:bookmarkStart w:id="75" w:name="_Toc530579155"/>
      <w:bookmarkStart w:id="76" w:name="_Toc437973287"/>
      <w:bookmarkStart w:id="77" w:name="_Toc438110028"/>
      <w:bookmarkStart w:id="78" w:name="_Toc88465373"/>
      <w:bookmarkStart w:id="79" w:name="_Toc144972781"/>
      <w:bookmarkStart w:id="80" w:name="_Toc144973327"/>
      <w:bookmarkStart w:id="81" w:name="_Toc146015336"/>
      <w:r>
        <w:t>6</w:t>
      </w:r>
      <w:r w:rsidRPr="00D00B21">
        <w:t>. Срок предоставления Муниципальной услуги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C3BFB70" w14:textId="77777777" w:rsidR="00EC000A" w:rsidRPr="00D00B21" w:rsidRDefault="00EC000A" w:rsidP="00EC000A">
      <w:pPr>
        <w:pStyle w:val="affff2"/>
      </w:pPr>
      <w:bookmarkStart w:id="82" w:name="_Hlk20900646"/>
      <w:bookmarkEnd w:id="82"/>
    </w:p>
    <w:p w14:paraId="1429C3D1" w14:textId="4326BADF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73198F">
        <w:rPr>
          <w:sz w:val="24"/>
          <w:szCs w:val="24"/>
        </w:rPr>
        <w:t xml:space="preserve">.1. Срок предоставления Муниципальной услуги составляет не более </w:t>
      </w:r>
      <w:r>
        <w:rPr>
          <w:sz w:val="24"/>
          <w:szCs w:val="24"/>
        </w:rPr>
        <w:t>5</w:t>
      </w:r>
      <w:r w:rsidRPr="00731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73198F">
        <w:rPr>
          <w:sz w:val="24"/>
          <w:szCs w:val="24"/>
        </w:rPr>
        <w:t xml:space="preserve">) рабочих дней со дня регистрации Запроса в Образовательной организации или </w:t>
      </w:r>
      <w:r w:rsidR="006A65D8">
        <w:rPr>
          <w:sz w:val="24"/>
          <w:szCs w:val="24"/>
        </w:rPr>
        <w:t>Администрации</w:t>
      </w:r>
      <w:r w:rsidRPr="005561E7">
        <w:rPr>
          <w:sz w:val="24"/>
          <w:szCs w:val="24"/>
        </w:rPr>
        <w:t>.</w:t>
      </w:r>
    </w:p>
    <w:p w14:paraId="2149F162" w14:textId="6CDC94C1" w:rsidR="00EC000A" w:rsidRPr="00A37199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199">
        <w:rPr>
          <w:rFonts w:ascii="Times New Roman" w:hAnsi="Times New Roman"/>
          <w:sz w:val="24"/>
          <w:szCs w:val="24"/>
        </w:rPr>
        <w:t xml:space="preserve">6.2. Максимальный срок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A37199">
        <w:rPr>
          <w:rFonts w:ascii="Times New Roman" w:hAnsi="Times New Roman"/>
          <w:sz w:val="24"/>
          <w:szCs w:val="24"/>
        </w:rPr>
        <w:t xml:space="preserve"> услуги составляет не более 5 (пяти) рабочих дней со дня регистрации Запроса в Образовательной организации или</w:t>
      </w:r>
      <w:r>
        <w:rPr>
          <w:rFonts w:ascii="Times New Roman" w:hAnsi="Times New Roman"/>
          <w:sz w:val="24"/>
          <w:szCs w:val="24"/>
        </w:rPr>
        <w:t> </w:t>
      </w:r>
      <w:r w:rsidR="006A65D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лично в </w:t>
      </w:r>
      <w:r w:rsidRPr="00A37199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A37199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ю или </w:t>
      </w:r>
      <w:r w:rsidR="00005520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, РПГУ.</w:t>
      </w:r>
    </w:p>
    <w:p w14:paraId="2CBE08E1" w14:textId="0A3F95CA" w:rsidR="00EC000A" w:rsidRPr="006A6678" w:rsidRDefault="00005520" w:rsidP="00EC000A">
      <w:pPr>
        <w:pStyle w:val="113"/>
        <w:numPr>
          <w:ilvl w:val="1"/>
          <w:numId w:val="23"/>
        </w:num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000A" w:rsidRPr="006A6678">
        <w:rPr>
          <w:sz w:val="24"/>
          <w:szCs w:val="24"/>
        </w:rPr>
        <w:t xml:space="preserve">Периоды обращения за предоставлением </w:t>
      </w:r>
      <w:r w:rsidR="00EC000A">
        <w:rPr>
          <w:sz w:val="24"/>
          <w:szCs w:val="24"/>
        </w:rPr>
        <w:t>Муниципальной услуги</w:t>
      </w:r>
      <w:r w:rsidR="00EC000A" w:rsidRPr="006A6678">
        <w:rPr>
          <w:sz w:val="24"/>
          <w:szCs w:val="24"/>
        </w:rPr>
        <w:t>:</w:t>
      </w:r>
    </w:p>
    <w:p w14:paraId="11677622" w14:textId="77777777" w:rsidR="00EC000A" w:rsidRPr="002B0188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2B0188">
        <w:rPr>
          <w:sz w:val="24"/>
          <w:szCs w:val="24"/>
        </w:rPr>
        <w:t xml:space="preserve">.3.1. </w:t>
      </w:r>
      <w:r>
        <w:rPr>
          <w:sz w:val="24"/>
          <w:szCs w:val="24"/>
        </w:rPr>
        <w:t>П</w:t>
      </w:r>
      <w:r w:rsidRPr="005B6893">
        <w:rPr>
          <w:sz w:val="24"/>
          <w:szCs w:val="24"/>
        </w:rPr>
        <w:t xml:space="preserve">о подаче </w:t>
      </w:r>
      <w:r>
        <w:rPr>
          <w:sz w:val="24"/>
          <w:szCs w:val="24"/>
        </w:rPr>
        <w:t>Запроса</w:t>
      </w:r>
      <w:r w:rsidRPr="005B6893">
        <w:rPr>
          <w:sz w:val="24"/>
          <w:szCs w:val="24"/>
        </w:rPr>
        <w:t xml:space="preserve"> на </w:t>
      </w:r>
      <w:r>
        <w:rPr>
          <w:sz w:val="24"/>
          <w:szCs w:val="24"/>
        </w:rPr>
        <w:t>участие в ЕГЭ до 1 февраля</w:t>
      </w:r>
      <w:r w:rsidRPr="002B0188">
        <w:rPr>
          <w:sz w:val="24"/>
          <w:szCs w:val="24"/>
        </w:rPr>
        <w:t xml:space="preserve"> </w:t>
      </w:r>
      <w:r>
        <w:rPr>
          <w:sz w:val="24"/>
          <w:szCs w:val="24"/>
        </w:rPr>
        <w:t>(включительно).</w:t>
      </w:r>
    </w:p>
    <w:p w14:paraId="492BBA63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.3.2</w:t>
      </w:r>
      <w:r>
        <w:rPr>
          <w:sz w:val="24"/>
          <w:szCs w:val="24"/>
        </w:rPr>
        <w:t>. П</w:t>
      </w:r>
      <w:r w:rsidRPr="005B6893">
        <w:rPr>
          <w:sz w:val="24"/>
          <w:szCs w:val="24"/>
        </w:rPr>
        <w:t xml:space="preserve">о подаче </w:t>
      </w:r>
      <w:r>
        <w:rPr>
          <w:sz w:val="24"/>
          <w:szCs w:val="24"/>
        </w:rPr>
        <w:t>Запроса</w:t>
      </w:r>
      <w:r w:rsidRPr="005B6893">
        <w:rPr>
          <w:sz w:val="24"/>
          <w:szCs w:val="24"/>
        </w:rPr>
        <w:t xml:space="preserve"> на </w:t>
      </w:r>
      <w:r>
        <w:rPr>
          <w:sz w:val="24"/>
          <w:szCs w:val="24"/>
        </w:rPr>
        <w:t>участие в ОГЭ до 1 марта (включительно).</w:t>
      </w:r>
    </w:p>
    <w:p w14:paraId="2D9A3F1C" w14:textId="44621BA8" w:rsidR="00EC000A" w:rsidRPr="003E73FC" w:rsidRDefault="00EC000A" w:rsidP="00EC000A">
      <w:pPr>
        <w:pStyle w:val="113"/>
        <w:spacing w:line="240" w:lineRule="auto"/>
        <w:ind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 xml:space="preserve">.3.3. По истечении сроков, указанных в подпунктах </w:t>
      </w: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 xml:space="preserve">.3.1 и </w:t>
      </w: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 xml:space="preserve">.3.2 пункта </w:t>
      </w: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>.3 настоящего Административного регламента, регистрация на участие в ЕГЭ и ОГЭ осуществляется по решению государственной экзаменационной комиссии Московской области только при</w:t>
      </w:r>
      <w:r>
        <w:rPr>
          <w:sz w:val="24"/>
          <w:szCs w:val="24"/>
        </w:rPr>
        <w:t> </w:t>
      </w:r>
      <w:r w:rsidRPr="003E73FC">
        <w:rPr>
          <w:sz w:val="24"/>
          <w:szCs w:val="24"/>
        </w:rPr>
        <w:t xml:space="preserve">наличии у Заявителя уважительных причин (болезни или иных обстоятельств), подтвержденных документально, не позднее чем за 2 (две) недели до начала соответствующего экзамена. Прием </w:t>
      </w:r>
      <w:r w:rsidRPr="004F57EB">
        <w:rPr>
          <w:sz w:val="24"/>
          <w:szCs w:val="24"/>
        </w:rPr>
        <w:t xml:space="preserve">Запросов </w:t>
      </w:r>
      <w:r w:rsidRPr="003E73FC">
        <w:rPr>
          <w:sz w:val="24"/>
          <w:szCs w:val="24"/>
        </w:rPr>
        <w:t>в этом случае в электронном виде не осуществляется.</w:t>
      </w:r>
    </w:p>
    <w:p w14:paraId="1173D22B" w14:textId="77777777" w:rsidR="00EC000A" w:rsidRPr="003E73FC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3E73FC">
        <w:rPr>
          <w:sz w:val="24"/>
          <w:szCs w:val="24"/>
        </w:rPr>
        <w:t>.3.4. Заявитель имеет право в</w:t>
      </w:r>
      <w:r>
        <w:rPr>
          <w:sz w:val="24"/>
          <w:szCs w:val="24"/>
        </w:rPr>
        <w:t>нести изменения в ранее поданный Запрос</w:t>
      </w:r>
      <w:r w:rsidRPr="003E73FC">
        <w:rPr>
          <w:sz w:val="24"/>
          <w:szCs w:val="24"/>
        </w:rPr>
        <w:t xml:space="preserve"> на участие в ЕГЭ до 1 февраля (включительно) и ОГЭ до 1 марта (включительно). Для вне</w:t>
      </w:r>
      <w:r>
        <w:rPr>
          <w:sz w:val="24"/>
          <w:szCs w:val="24"/>
        </w:rPr>
        <w:t>сения изменений в ранее поданный</w:t>
      </w:r>
      <w:r w:rsidRPr="003E7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 </w:t>
      </w:r>
      <w:r w:rsidRPr="003E73FC">
        <w:rPr>
          <w:sz w:val="24"/>
          <w:szCs w:val="24"/>
        </w:rPr>
        <w:t>Заявитель обращается непосредственно в организацию, принявшую</w:t>
      </w:r>
      <w:r>
        <w:rPr>
          <w:sz w:val="24"/>
          <w:szCs w:val="24"/>
        </w:rPr>
        <w:t xml:space="preserve"> Запрос</w:t>
      </w:r>
      <w:r w:rsidRPr="003E73FC">
        <w:rPr>
          <w:sz w:val="24"/>
          <w:szCs w:val="24"/>
        </w:rPr>
        <w:t xml:space="preserve">. После </w:t>
      </w:r>
      <w:r>
        <w:rPr>
          <w:sz w:val="24"/>
          <w:szCs w:val="24"/>
        </w:rPr>
        <w:t xml:space="preserve">истечения </w:t>
      </w:r>
      <w:r w:rsidRPr="003E73FC">
        <w:rPr>
          <w:sz w:val="24"/>
          <w:szCs w:val="24"/>
        </w:rPr>
        <w:t xml:space="preserve">указанных сроков внесение изменений в </w:t>
      </w:r>
      <w:r>
        <w:rPr>
          <w:sz w:val="24"/>
          <w:szCs w:val="24"/>
        </w:rPr>
        <w:t xml:space="preserve">Запрос </w:t>
      </w:r>
      <w:r w:rsidRPr="003E73FC">
        <w:rPr>
          <w:sz w:val="24"/>
          <w:szCs w:val="24"/>
        </w:rPr>
        <w:t>возможно по решению государственной экзаменационной комиссии Московской области только при наличии у</w:t>
      </w:r>
      <w:r>
        <w:rPr>
          <w:sz w:val="24"/>
          <w:szCs w:val="24"/>
        </w:rPr>
        <w:t> </w:t>
      </w:r>
      <w:r w:rsidRPr="003E73FC">
        <w:rPr>
          <w:sz w:val="24"/>
          <w:szCs w:val="24"/>
        </w:rPr>
        <w:t xml:space="preserve">Заявителя уважительных причин (болезни или иных обстоятельств), подтвержденных документально, не позднее чем за 2 (две) недели до начала </w:t>
      </w:r>
      <w:r w:rsidRPr="003E73FC">
        <w:rPr>
          <w:sz w:val="24"/>
          <w:szCs w:val="24"/>
        </w:rPr>
        <w:lastRenderedPageBreak/>
        <w:t xml:space="preserve">соответствующего экзамена. Прием </w:t>
      </w:r>
      <w:r w:rsidRPr="004F57EB">
        <w:rPr>
          <w:sz w:val="24"/>
          <w:szCs w:val="24"/>
        </w:rPr>
        <w:t>Запросов о предоставлении Муниципальной услуги</w:t>
      </w:r>
      <w:r w:rsidRPr="003E73FC">
        <w:rPr>
          <w:sz w:val="24"/>
          <w:szCs w:val="24"/>
        </w:rPr>
        <w:t xml:space="preserve"> в этом случае в электронном виде не</w:t>
      </w:r>
      <w:r>
        <w:rPr>
          <w:sz w:val="24"/>
          <w:szCs w:val="24"/>
        </w:rPr>
        <w:t> </w:t>
      </w:r>
      <w:r w:rsidRPr="003E73FC">
        <w:rPr>
          <w:sz w:val="24"/>
          <w:szCs w:val="24"/>
        </w:rPr>
        <w:t>осуществляется.</w:t>
      </w:r>
    </w:p>
    <w:p w14:paraId="2352698E" w14:textId="77777777" w:rsidR="00EC000A" w:rsidRDefault="00EC000A" w:rsidP="00EC000A">
      <w:pPr>
        <w:pStyle w:val="1110"/>
        <w:spacing w:line="240" w:lineRule="auto"/>
        <w:ind w:left="709"/>
        <w:rPr>
          <w:sz w:val="24"/>
          <w:szCs w:val="24"/>
        </w:rPr>
      </w:pPr>
    </w:p>
    <w:p w14:paraId="2BA82D53" w14:textId="77777777" w:rsidR="00EC000A" w:rsidRDefault="00EC000A" w:rsidP="00EC000A">
      <w:pPr>
        <w:pStyle w:val="2-"/>
      </w:pPr>
      <w:bookmarkStart w:id="83" w:name="_Ref440654952"/>
      <w:bookmarkStart w:id="84" w:name="_Toc463206276"/>
      <w:bookmarkStart w:id="85" w:name="_Toc463207573"/>
      <w:bookmarkStart w:id="86" w:name="_Toc463520461"/>
      <w:bookmarkStart w:id="87" w:name="_Toc463206277"/>
      <w:bookmarkStart w:id="88" w:name="_Toc463207574"/>
      <w:bookmarkStart w:id="89" w:name="_Toc463520462"/>
      <w:bookmarkStart w:id="90" w:name="_Toc437973288"/>
      <w:bookmarkStart w:id="91" w:name="_Toc438110029"/>
      <w:bookmarkStart w:id="92" w:name="_Toc438376233"/>
      <w:bookmarkStart w:id="93" w:name="_Ref440654922"/>
      <w:bookmarkStart w:id="94" w:name="_Ref440654930"/>
      <w:bookmarkStart w:id="95" w:name="_Ref440654937"/>
      <w:bookmarkStart w:id="96" w:name="_Ref440654944"/>
      <w:bookmarkStart w:id="97" w:name="_Toc510616999"/>
      <w:bookmarkStart w:id="98" w:name="_Toc530579156"/>
      <w:bookmarkStart w:id="99" w:name="_Toc88465374"/>
      <w:bookmarkStart w:id="100" w:name="_Toc144972782"/>
      <w:bookmarkStart w:id="101" w:name="_Toc144973328"/>
      <w:bookmarkStart w:id="102" w:name="_Toc14601533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t>7. Правовые основания для предоставления Муниципальной услуги</w:t>
      </w:r>
      <w:bookmarkEnd w:id="97"/>
      <w:bookmarkEnd w:id="98"/>
      <w:bookmarkEnd w:id="99"/>
      <w:bookmarkEnd w:id="100"/>
      <w:bookmarkEnd w:id="101"/>
      <w:bookmarkEnd w:id="102"/>
    </w:p>
    <w:p w14:paraId="6DDFA097" w14:textId="77777777" w:rsidR="00EC000A" w:rsidRDefault="00EC000A" w:rsidP="00EC000A">
      <w:pPr>
        <w:pStyle w:val="affff2"/>
      </w:pPr>
      <w:bookmarkStart w:id="103" w:name="_Hlk20900670"/>
      <w:bookmarkEnd w:id="103"/>
    </w:p>
    <w:p w14:paraId="3720C016" w14:textId="688A3040" w:rsidR="00EC000A" w:rsidRPr="007E35E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</w:t>
      </w:r>
      <w:r w:rsidRPr="0009278B">
        <w:rPr>
          <w:sz w:val="24"/>
          <w:szCs w:val="24"/>
          <w:lang w:eastAsia="ar-SA"/>
        </w:rPr>
        <w:t xml:space="preserve">информация о порядке досудебного (внесудебного) обжалования решений и действий (бездействия) </w:t>
      </w:r>
      <w:r>
        <w:rPr>
          <w:sz w:val="24"/>
          <w:szCs w:val="24"/>
          <w:lang w:eastAsia="ar-SA"/>
        </w:rPr>
        <w:t>Образовательной о</w:t>
      </w:r>
      <w:r w:rsidRPr="0009278B">
        <w:rPr>
          <w:sz w:val="24"/>
          <w:szCs w:val="24"/>
        </w:rPr>
        <w:t>рганизации</w:t>
      </w:r>
      <w:r w:rsidRPr="0009278B">
        <w:rPr>
          <w:sz w:val="24"/>
          <w:szCs w:val="24"/>
          <w:lang w:eastAsia="ar-SA"/>
        </w:rPr>
        <w:t xml:space="preserve">, </w:t>
      </w:r>
      <w:r w:rsidR="00005520">
        <w:rPr>
          <w:sz w:val="24"/>
          <w:szCs w:val="24"/>
          <w:lang w:eastAsia="ar-SA"/>
        </w:rPr>
        <w:t>Администрации</w:t>
      </w:r>
      <w:r>
        <w:rPr>
          <w:sz w:val="24"/>
          <w:szCs w:val="24"/>
          <w:lang w:eastAsia="ar-SA"/>
        </w:rPr>
        <w:t>, м</w:t>
      </w:r>
      <w:r w:rsidRPr="007C4FEA">
        <w:rPr>
          <w:sz w:val="24"/>
          <w:szCs w:val="24"/>
          <w:lang w:eastAsia="ar-SA"/>
        </w:rPr>
        <w:t>ногофункциональны</w:t>
      </w:r>
      <w:r>
        <w:rPr>
          <w:sz w:val="24"/>
          <w:szCs w:val="24"/>
          <w:lang w:eastAsia="ar-SA"/>
        </w:rPr>
        <w:t>х</w:t>
      </w:r>
      <w:r w:rsidRPr="007C4FEA">
        <w:rPr>
          <w:sz w:val="24"/>
          <w:szCs w:val="24"/>
          <w:lang w:eastAsia="ar-SA"/>
        </w:rPr>
        <w:t xml:space="preserve"> центр</w:t>
      </w:r>
      <w:r>
        <w:rPr>
          <w:sz w:val="24"/>
          <w:szCs w:val="24"/>
          <w:lang w:eastAsia="ar-SA"/>
        </w:rPr>
        <w:t>ов</w:t>
      </w:r>
      <w:r w:rsidRPr="007C4FEA">
        <w:rPr>
          <w:sz w:val="24"/>
          <w:szCs w:val="24"/>
          <w:lang w:eastAsia="ar-SA"/>
        </w:rPr>
        <w:t xml:space="preserve"> предоставления государственных и муниципальных услуг</w:t>
      </w:r>
      <w:r>
        <w:rPr>
          <w:sz w:val="24"/>
          <w:szCs w:val="24"/>
          <w:lang w:eastAsia="ar-SA"/>
        </w:rPr>
        <w:t xml:space="preserve"> (далее – МФЦ)</w:t>
      </w:r>
      <w:r w:rsidRPr="0009278B">
        <w:rPr>
          <w:sz w:val="24"/>
          <w:szCs w:val="24"/>
          <w:lang w:eastAsia="ar-SA"/>
        </w:rPr>
        <w:t>, а также их</w:t>
      </w:r>
      <w:r>
        <w:rPr>
          <w:sz w:val="24"/>
          <w:szCs w:val="24"/>
          <w:lang w:eastAsia="ar-SA"/>
        </w:rPr>
        <w:t> </w:t>
      </w:r>
      <w:r w:rsidRPr="0009278B">
        <w:rPr>
          <w:sz w:val="24"/>
          <w:szCs w:val="24"/>
          <w:lang w:eastAsia="ar-SA"/>
        </w:rPr>
        <w:t>долж</w:t>
      </w:r>
      <w:r>
        <w:rPr>
          <w:sz w:val="24"/>
          <w:szCs w:val="24"/>
          <w:lang w:eastAsia="ar-SA"/>
        </w:rPr>
        <w:t xml:space="preserve">ностных лиц, работников </w:t>
      </w:r>
      <w:r>
        <w:rPr>
          <w:sz w:val="24"/>
          <w:szCs w:val="24"/>
        </w:rPr>
        <w:t xml:space="preserve">размещены на официальных сайтах Образовательной организации и </w:t>
      </w:r>
      <w:r w:rsidR="008C0CCF">
        <w:rPr>
          <w:sz w:val="24"/>
          <w:szCs w:val="24"/>
        </w:rPr>
        <w:t>Администрации</w:t>
      </w:r>
      <w:r>
        <w:rPr>
          <w:sz w:val="24"/>
          <w:szCs w:val="24"/>
        </w:rPr>
        <w:t>, а также на РПГУ.</w:t>
      </w:r>
    </w:p>
    <w:p w14:paraId="7E75CFF3" w14:textId="1869FFF6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7.2. Перечень нормативных правовых актов Российской Федерации, нормативных правовых актов Московской области дополнительно приведен в приложении </w:t>
      </w:r>
      <w:r w:rsidRPr="00E0185E">
        <w:rPr>
          <w:sz w:val="24"/>
          <w:szCs w:val="24"/>
        </w:rPr>
        <w:t>3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14:paraId="08B793D1" w14:textId="77777777" w:rsidR="00EC000A" w:rsidRDefault="00EC000A" w:rsidP="00EC000A">
      <w:pPr>
        <w:pStyle w:val="affff2"/>
      </w:pPr>
      <w:bookmarkStart w:id="104" w:name="_Ref4406549521"/>
      <w:bookmarkStart w:id="105" w:name="_Toc4379732881"/>
      <w:bookmarkStart w:id="106" w:name="_Toc4381100291"/>
      <w:bookmarkStart w:id="107" w:name="_Toc4383762331"/>
      <w:bookmarkStart w:id="108" w:name="_Ref4406549221"/>
      <w:bookmarkStart w:id="109" w:name="_Ref4406549301"/>
      <w:bookmarkStart w:id="110" w:name="_Ref4406549371"/>
      <w:bookmarkStart w:id="111" w:name="_Ref4406549441"/>
      <w:bookmarkStart w:id="112" w:name="_Toc510617000"/>
      <w:bookmarkStart w:id="113" w:name="_Toc530579157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05AE7A31" w14:textId="77777777" w:rsidR="00EC000A" w:rsidRDefault="00EC000A" w:rsidP="00EC000A">
      <w:pPr>
        <w:pStyle w:val="2-"/>
      </w:pPr>
      <w:bookmarkStart w:id="114" w:name="_Toc88465375"/>
      <w:bookmarkStart w:id="115" w:name="_Toc144972783"/>
      <w:bookmarkStart w:id="116" w:name="_Toc144973329"/>
      <w:bookmarkStart w:id="117" w:name="_Toc146015338"/>
      <w:r>
        <w:t>8. Исчерпывающий перечень документов, необходимых для предоставления Муниципальной услуги</w:t>
      </w:r>
      <w:bookmarkEnd w:id="112"/>
      <w:bookmarkEnd w:id="113"/>
      <w:bookmarkEnd w:id="114"/>
      <w:bookmarkEnd w:id="115"/>
      <w:bookmarkEnd w:id="116"/>
      <w:bookmarkEnd w:id="117"/>
    </w:p>
    <w:p w14:paraId="1192654C" w14:textId="77777777" w:rsidR="00EC000A" w:rsidRDefault="00EC000A" w:rsidP="00EC000A">
      <w:pPr>
        <w:pStyle w:val="affff2"/>
      </w:pPr>
      <w:bookmarkStart w:id="118" w:name="_Hlk20900693"/>
      <w:bookmarkEnd w:id="118"/>
    </w:p>
    <w:p w14:paraId="3844D0A1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14:paraId="430476EC" w14:textId="358D4BBF" w:rsidR="00EC000A" w:rsidRPr="00D00B21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D00B21">
        <w:rPr>
          <w:sz w:val="24"/>
          <w:szCs w:val="24"/>
        </w:rPr>
        <w:t xml:space="preserve">.1.1. </w:t>
      </w:r>
      <w:r>
        <w:rPr>
          <w:sz w:val="24"/>
          <w:szCs w:val="24"/>
        </w:rPr>
        <w:t xml:space="preserve">Запрос </w:t>
      </w:r>
      <w:r w:rsidRPr="00D00B21">
        <w:rPr>
          <w:sz w:val="24"/>
          <w:szCs w:val="24"/>
        </w:rPr>
        <w:t xml:space="preserve">по формам, приведенным в </w:t>
      </w:r>
      <w:r>
        <w:rPr>
          <w:sz w:val="24"/>
          <w:szCs w:val="24"/>
        </w:rPr>
        <w:t>п</w:t>
      </w:r>
      <w:r w:rsidRPr="00D00B21">
        <w:rPr>
          <w:sz w:val="24"/>
          <w:szCs w:val="24"/>
        </w:rPr>
        <w:t>риложении 4 к настояще</w:t>
      </w:r>
      <w:r>
        <w:rPr>
          <w:sz w:val="24"/>
          <w:szCs w:val="24"/>
        </w:rPr>
        <w:t>му Административному регламенту.</w:t>
      </w:r>
    </w:p>
    <w:p w14:paraId="1D530BAF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8.1.2. </w:t>
      </w:r>
      <w:bookmarkStart w:id="119" w:name="__DdeLink__7905_2274485895"/>
      <w:r>
        <w:rPr>
          <w:sz w:val="24"/>
          <w:szCs w:val="24"/>
        </w:rPr>
        <w:t xml:space="preserve">Документ, удостоверяющий личность Заявителя </w:t>
      </w:r>
      <w:r w:rsidRPr="003E73FC">
        <w:rPr>
          <w:sz w:val="24"/>
          <w:szCs w:val="24"/>
        </w:rPr>
        <w:t>(за исключением ВТГ-9 и ВТГ-11)</w:t>
      </w:r>
      <w:bookmarkEnd w:id="119"/>
      <w:r>
        <w:rPr>
          <w:sz w:val="24"/>
          <w:szCs w:val="24"/>
        </w:rPr>
        <w:t>.</w:t>
      </w:r>
    </w:p>
    <w:p w14:paraId="15F40B26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8.1.3. Документ, удостоверяющий личность родителя (законного представителя) </w:t>
      </w:r>
      <w:r>
        <w:rPr>
          <w:sz w:val="24"/>
          <w:szCs w:val="24"/>
        </w:rPr>
        <w:br/>
        <w:t>или уполномоченного лица Заявителя, в случае обращения за предоставлением Муниципальной услуги родителя (законного представителя) или уполномоченного лица Заявителя.</w:t>
      </w:r>
    </w:p>
    <w:p w14:paraId="4E5C6AB9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8.1.4. Д</w:t>
      </w:r>
      <w:r w:rsidRPr="0036337F">
        <w:rPr>
          <w:sz w:val="24"/>
          <w:szCs w:val="24"/>
        </w:rPr>
        <w:t>окумент, удостоверяющий личность несовершеннолетнего</w:t>
      </w:r>
      <w:r>
        <w:rPr>
          <w:sz w:val="24"/>
          <w:szCs w:val="24"/>
        </w:rPr>
        <w:t xml:space="preserve"> Заявителя.</w:t>
      </w:r>
    </w:p>
    <w:p w14:paraId="4A7724B5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CE37FA">
        <w:rPr>
          <w:sz w:val="24"/>
          <w:szCs w:val="24"/>
        </w:rPr>
        <w:t xml:space="preserve">.2. </w:t>
      </w:r>
      <w:r>
        <w:rPr>
          <w:sz w:val="24"/>
          <w:szCs w:val="24"/>
        </w:rPr>
        <w:t>Исчерпывающий п</w:t>
      </w:r>
      <w:r w:rsidRPr="00CE37FA">
        <w:rPr>
          <w:sz w:val="24"/>
          <w:szCs w:val="24"/>
        </w:rPr>
        <w:t xml:space="preserve">еречень документов, обязательных для предоставления Заявителем в зависимости от </w:t>
      </w:r>
      <w:r>
        <w:rPr>
          <w:sz w:val="24"/>
          <w:szCs w:val="24"/>
        </w:rPr>
        <w:t xml:space="preserve">категории и </w:t>
      </w:r>
      <w:r w:rsidRPr="00CE37FA">
        <w:rPr>
          <w:sz w:val="24"/>
          <w:szCs w:val="24"/>
        </w:rPr>
        <w:t xml:space="preserve">основания для обращения за предоставлением </w:t>
      </w:r>
      <w:r>
        <w:rPr>
          <w:sz w:val="24"/>
          <w:szCs w:val="24"/>
        </w:rPr>
        <w:t>Муниципальной услуги</w:t>
      </w:r>
      <w:r w:rsidRPr="00CE37FA">
        <w:rPr>
          <w:sz w:val="24"/>
          <w:szCs w:val="24"/>
        </w:rPr>
        <w:t>:</w:t>
      </w:r>
    </w:p>
    <w:p w14:paraId="57C80400" w14:textId="77777777" w:rsidR="00EC000A" w:rsidRPr="00CE37F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8.2.1.</w:t>
      </w:r>
      <w:r w:rsidRPr="00CE37FA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обращения выпускников прошлых лет:</w:t>
      </w:r>
    </w:p>
    <w:p w14:paraId="2F4E6272" w14:textId="77777777" w:rsidR="00EC000A" w:rsidRPr="00CE37F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8.2.1.1. Документ об образовании (аттестат, диплом), иностранный документ об образовании или надлежащим образом заверенная копия документа об образовании.</w:t>
      </w:r>
    </w:p>
    <w:p w14:paraId="6D237F36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8.2.2. В случае обращения обучающихся СПО:</w:t>
      </w:r>
    </w:p>
    <w:p w14:paraId="05D4259E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8.2.2.1. Справка из профессиональной образовательной организации, подтверждающая освоение или завершение освоения образовательных программ среднего общего образования в текущем учебном году.</w:t>
      </w:r>
    </w:p>
    <w:p w14:paraId="36B3E090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8.2.3. Для обучающихся иностранных образовательных организаций:</w:t>
      </w:r>
    </w:p>
    <w:p w14:paraId="2DBAB6B3" w14:textId="77777777" w:rsidR="00EC000A" w:rsidRDefault="00EC000A" w:rsidP="00EC000A">
      <w:pPr>
        <w:pStyle w:val="1110"/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8.2.3.1. Справка из иностранной образовательной организации, подтверждающей освоение или завершение освоения образовательных программ среднего общего образования в текущем учебном году.</w:t>
      </w:r>
    </w:p>
    <w:p w14:paraId="6EFFC851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 П</w:t>
      </w:r>
      <w:r w:rsidRPr="00FA1171">
        <w:rPr>
          <w:sz w:val="24"/>
          <w:szCs w:val="24"/>
        </w:rPr>
        <w:t xml:space="preserve">о желанию Заявителя </w:t>
      </w:r>
      <w:r>
        <w:rPr>
          <w:sz w:val="24"/>
          <w:szCs w:val="24"/>
        </w:rPr>
        <w:t>для организации специальных условий проведения ЕГЭ, ОГЭ дополнительно предъявляются следующие документы:</w:t>
      </w:r>
    </w:p>
    <w:p w14:paraId="65B4BCB7" w14:textId="77777777" w:rsidR="00EC000A" w:rsidRPr="00DF1860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8.3.1.</w:t>
      </w:r>
      <w:r w:rsidRPr="00DF186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DF1860">
        <w:rPr>
          <w:sz w:val="24"/>
          <w:szCs w:val="24"/>
        </w:rPr>
        <w:t>опия рекомендаций психолого-медико-педагогической комиссии (далее - ПМПК) – для участников ЕГЭ, ОГЭ с огран</w:t>
      </w:r>
      <w:r>
        <w:rPr>
          <w:sz w:val="24"/>
          <w:szCs w:val="24"/>
        </w:rPr>
        <w:t>иченными возможностями здоровья.</w:t>
      </w:r>
    </w:p>
    <w:p w14:paraId="61B8AAE5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8.3.2</w:t>
      </w:r>
      <w:r w:rsidRPr="00486E18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DF1860">
        <w:rPr>
          <w:sz w:val="24"/>
          <w:szCs w:val="24"/>
        </w:rPr>
        <w:t xml:space="preserve">ригинал или заверенная копия справки, подтверждающая факт установления инвалидности, выданная федеральным государственным учреждением медико-социальной </w:t>
      </w:r>
      <w:r w:rsidRPr="00DF1860">
        <w:rPr>
          <w:sz w:val="24"/>
          <w:szCs w:val="24"/>
        </w:rPr>
        <w:lastRenderedPageBreak/>
        <w:t>экспертизы (далее - справка, подтверждающая инвалидность), а также копия рекомендаций ПМПК – для участников</w:t>
      </w:r>
      <w:r>
        <w:rPr>
          <w:sz w:val="24"/>
          <w:szCs w:val="24"/>
        </w:rPr>
        <w:t xml:space="preserve"> ЕГЭ, ОГЭ</w:t>
      </w:r>
      <w:r w:rsidRPr="005C44CD">
        <w:rPr>
          <w:sz w:val="24"/>
          <w:szCs w:val="24"/>
        </w:rPr>
        <w:t xml:space="preserve"> - дет</w:t>
      </w:r>
      <w:r>
        <w:rPr>
          <w:sz w:val="24"/>
          <w:szCs w:val="24"/>
        </w:rPr>
        <w:t>ей</w:t>
      </w:r>
      <w:r w:rsidRPr="005C44CD">
        <w:rPr>
          <w:sz w:val="24"/>
          <w:szCs w:val="24"/>
        </w:rPr>
        <w:t>-инвалид</w:t>
      </w:r>
      <w:r>
        <w:rPr>
          <w:sz w:val="24"/>
          <w:szCs w:val="24"/>
        </w:rPr>
        <w:t>ов</w:t>
      </w:r>
      <w:r w:rsidRPr="005C44CD">
        <w:rPr>
          <w:sz w:val="24"/>
          <w:szCs w:val="24"/>
        </w:rPr>
        <w:t xml:space="preserve"> и инвалид</w:t>
      </w:r>
      <w:r>
        <w:rPr>
          <w:sz w:val="24"/>
          <w:szCs w:val="24"/>
        </w:rPr>
        <w:t>ов.</w:t>
      </w:r>
      <w:r w:rsidRPr="005C44CD">
        <w:rPr>
          <w:sz w:val="24"/>
          <w:szCs w:val="24"/>
        </w:rPr>
        <w:t xml:space="preserve"> </w:t>
      </w:r>
    </w:p>
    <w:p w14:paraId="0480FB0C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желанию Заявителя для организации экзаменов на дому, </w:t>
      </w:r>
      <w:r w:rsidRPr="001C3DE0">
        <w:rPr>
          <w:sz w:val="24"/>
          <w:szCs w:val="24"/>
        </w:rPr>
        <w:t>в медицинской организации</w:t>
      </w:r>
      <w:r>
        <w:rPr>
          <w:sz w:val="24"/>
          <w:szCs w:val="24"/>
        </w:rPr>
        <w:t xml:space="preserve"> дополнительно предъявляются следующие документы:</w:t>
      </w:r>
    </w:p>
    <w:p w14:paraId="632BA564" w14:textId="77777777" w:rsidR="00EC000A" w:rsidRPr="00CE37F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8.3.3</w:t>
      </w:r>
      <w:r w:rsidRPr="00486E1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Заключение медицинской организации и копия рекомендаций ПМПК – для участников ЕГЭ, ОГЭ с </w:t>
      </w:r>
      <w:r w:rsidRPr="003774A4">
        <w:rPr>
          <w:sz w:val="24"/>
          <w:szCs w:val="24"/>
        </w:rPr>
        <w:t>ограниченными возможностями здоровья, участников экзаменов - детей-инвалидов и инвалидов, а также лиц, обучающихся по состоянию здоровья на дому,</w:t>
      </w:r>
      <w:r>
        <w:rPr>
          <w:sz w:val="24"/>
          <w:szCs w:val="24"/>
        </w:rPr>
        <w:t xml:space="preserve"> </w:t>
      </w:r>
      <w:r w:rsidRPr="003774A4">
        <w:rPr>
          <w:sz w:val="24"/>
          <w:szCs w:val="24"/>
        </w:rPr>
        <w:t>в</w:t>
      </w:r>
      <w:r>
        <w:rPr>
          <w:sz w:val="24"/>
          <w:szCs w:val="24"/>
        </w:rPr>
        <w:t> </w:t>
      </w:r>
      <w:r w:rsidRPr="003774A4">
        <w:rPr>
          <w:sz w:val="24"/>
          <w:szCs w:val="24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</w:t>
      </w:r>
      <w:r>
        <w:rPr>
          <w:sz w:val="24"/>
          <w:szCs w:val="24"/>
        </w:rPr>
        <w:t> </w:t>
      </w:r>
      <w:r w:rsidRPr="003774A4">
        <w:rPr>
          <w:sz w:val="24"/>
          <w:szCs w:val="24"/>
        </w:rPr>
        <w:t>длительном лечении</w:t>
      </w:r>
      <w:r>
        <w:rPr>
          <w:sz w:val="24"/>
          <w:szCs w:val="24"/>
        </w:rPr>
        <w:t>.</w:t>
      </w:r>
    </w:p>
    <w:p w14:paraId="1C74E9B6" w14:textId="5014B01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8.4. Требования к представлению документов (категорий документов), необходимых для предоставления Муниципальной услуги, приведены в п</w:t>
      </w:r>
      <w:r w:rsidRPr="005B6893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5 к настоящему Административному регламенту.</w:t>
      </w:r>
    </w:p>
    <w:p w14:paraId="4C36B2AC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8.5. Запрос может быть подан заявителем следующими способами:</w:t>
      </w:r>
    </w:p>
    <w:p w14:paraId="69715C3B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8.5.1. Посредством РПГУ.</w:t>
      </w:r>
    </w:p>
    <w:p w14:paraId="3CEC24EA" w14:textId="06C2DCCE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8.5.2. В Образовательную организацию или </w:t>
      </w:r>
      <w:r w:rsidR="00156159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лично, по электронной почте, почтовым отправлением.</w:t>
      </w:r>
    </w:p>
    <w:p w14:paraId="4A510AE9" w14:textId="77777777" w:rsidR="00EC000A" w:rsidRPr="00930E2E" w:rsidRDefault="00EC000A" w:rsidP="00EC000A">
      <w:pPr>
        <w:pStyle w:val="afff2"/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221C67AF" w14:textId="77777777" w:rsidR="00EC000A" w:rsidRDefault="00EC000A" w:rsidP="00EC000A">
      <w:pPr>
        <w:pStyle w:val="2-"/>
      </w:pPr>
      <w:bookmarkStart w:id="120" w:name="_Hlk20900705"/>
      <w:bookmarkStart w:id="121" w:name="_Toc437973289"/>
      <w:bookmarkStart w:id="122" w:name="_Toc438110030"/>
      <w:bookmarkStart w:id="123" w:name="_Toc438376234"/>
      <w:bookmarkStart w:id="124" w:name="_Toc510617001"/>
      <w:bookmarkStart w:id="125" w:name="_Toc530579158"/>
      <w:bookmarkStart w:id="126" w:name="_Toc88465377"/>
      <w:bookmarkStart w:id="127" w:name="_Toc144972784"/>
      <w:bookmarkStart w:id="128" w:name="_Toc144973330"/>
      <w:bookmarkStart w:id="129" w:name="_Toc146015339"/>
      <w:bookmarkEnd w:id="120"/>
      <w:r>
        <w:t xml:space="preserve">9. </w:t>
      </w:r>
      <w:bookmarkStart w:id="130" w:name="_Toc510617002"/>
      <w:bookmarkStart w:id="131" w:name="_Hlk20900714"/>
      <w:bookmarkStart w:id="132" w:name="_Toc437973293"/>
      <w:bookmarkStart w:id="133" w:name="_Toc438110034"/>
      <w:bookmarkStart w:id="134" w:name="_Toc438376239"/>
      <w:bookmarkEnd w:id="121"/>
      <w:bookmarkEnd w:id="122"/>
      <w:bookmarkEnd w:id="123"/>
      <w:bookmarkEnd w:id="124"/>
      <w:bookmarkEnd w:id="125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Start w:id="135" w:name="_Toc530579159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36C272A6" w14:textId="77777777" w:rsidR="00EC000A" w:rsidRDefault="00EC000A" w:rsidP="00EC000A">
      <w:pPr>
        <w:pStyle w:val="affff2"/>
      </w:pPr>
    </w:p>
    <w:p w14:paraId="5CB52E7B" w14:textId="77777777" w:rsidR="00EC000A" w:rsidRDefault="00EC000A" w:rsidP="00EC000A">
      <w:pPr>
        <w:pStyle w:val="113"/>
        <w:spacing w:line="23" w:lineRule="atLeast"/>
        <w:ind w:firstLine="709"/>
      </w:pPr>
      <w:r>
        <w:rPr>
          <w:sz w:val="24"/>
          <w:szCs w:val="24"/>
        </w:rPr>
        <w:t>9.1. Исчерпывающий перечень о</w:t>
      </w:r>
      <w:r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2DC51F45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7E4D53D5" w14:textId="77777777" w:rsidR="00EC000A" w:rsidRDefault="00EC000A" w:rsidP="00EC000A">
      <w:pPr>
        <w:pStyle w:val="1110"/>
        <w:spacing w:line="23" w:lineRule="atLeast"/>
        <w:ind w:firstLine="709"/>
      </w:pPr>
      <w:r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 предоставления Муниципальной услуги.</w:t>
      </w:r>
    </w:p>
    <w:p w14:paraId="7796144D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9.1.3. Документы, необходимые для предоставления Муниципальной услуги, утратили </w:t>
      </w:r>
      <w:r w:rsidRPr="005B6893">
        <w:rPr>
          <w:rFonts w:eastAsia="Times New Roman"/>
          <w:sz w:val="24"/>
          <w:szCs w:val="24"/>
        </w:rPr>
        <w:t>силу</w:t>
      </w:r>
      <w:r>
        <w:rPr>
          <w:rFonts w:eastAsia="Times New Roman"/>
          <w:sz w:val="24"/>
          <w:szCs w:val="24"/>
        </w:rPr>
        <w:t>, отменены или являются недействительными на момент обращения с запросом.</w:t>
      </w:r>
    </w:p>
    <w:p w14:paraId="5395CCFA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9.1.4. Н</w:t>
      </w:r>
      <w:r w:rsidRPr="003E73FC">
        <w:rPr>
          <w:rFonts w:eastAsia="Times New Roman"/>
          <w:sz w:val="24"/>
          <w:szCs w:val="24"/>
        </w:rPr>
        <w:t>аличие противоречи</w:t>
      </w:r>
      <w:r>
        <w:rPr>
          <w:rFonts w:eastAsia="Times New Roman"/>
          <w:sz w:val="24"/>
          <w:szCs w:val="24"/>
        </w:rPr>
        <w:t xml:space="preserve">й между </w:t>
      </w:r>
      <w:r w:rsidRPr="003E73FC">
        <w:rPr>
          <w:rFonts w:eastAsia="Times New Roman"/>
          <w:sz w:val="24"/>
          <w:szCs w:val="24"/>
        </w:rPr>
        <w:t>сведени</w:t>
      </w:r>
      <w:r>
        <w:rPr>
          <w:rFonts w:eastAsia="Times New Roman"/>
          <w:sz w:val="24"/>
          <w:szCs w:val="24"/>
        </w:rPr>
        <w:t>ями, указанными</w:t>
      </w:r>
      <w:r w:rsidRPr="003E73FC">
        <w:rPr>
          <w:rFonts w:eastAsia="Times New Roman"/>
          <w:sz w:val="24"/>
          <w:szCs w:val="24"/>
        </w:rPr>
        <w:t xml:space="preserve"> в Запросе и </w:t>
      </w:r>
      <w:r>
        <w:rPr>
          <w:rFonts w:eastAsia="Times New Roman"/>
          <w:sz w:val="24"/>
          <w:szCs w:val="24"/>
        </w:rPr>
        <w:t xml:space="preserve">сведениями, указанными в </w:t>
      </w:r>
      <w:r w:rsidRPr="003E73FC">
        <w:rPr>
          <w:rFonts w:eastAsia="Times New Roman"/>
          <w:sz w:val="24"/>
          <w:szCs w:val="24"/>
        </w:rPr>
        <w:t>приложенных к нему документах</w:t>
      </w:r>
      <w:r>
        <w:rPr>
          <w:rFonts w:eastAsia="Times New Roman"/>
          <w:sz w:val="24"/>
          <w:szCs w:val="24"/>
        </w:rPr>
        <w:t>, в том числе:</w:t>
      </w:r>
    </w:p>
    <w:p w14:paraId="34E5682A" w14:textId="77777777" w:rsidR="00EC000A" w:rsidRPr="00A474F9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5FD9E8D3" w14:textId="77777777" w:rsidR="00EC000A" w:rsidRPr="00A474F9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45C5D120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50F496BC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 w:rsidRPr="00A474F9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52478988" w14:textId="77777777" w:rsidR="00EC000A" w:rsidRPr="006406C7" w:rsidRDefault="00EC000A" w:rsidP="00EC000A">
      <w:pPr>
        <w:pStyle w:val="1110"/>
        <w:numPr>
          <w:ilvl w:val="2"/>
          <w:numId w:val="0"/>
        </w:numPr>
        <w:ind w:firstLine="709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9.1.5. Документы содержат </w:t>
      </w:r>
      <w:r w:rsidRPr="00CA7DA7">
        <w:rPr>
          <w:rFonts w:eastAsia="Times New Roman"/>
          <w:sz w:val="24"/>
          <w:szCs w:val="24"/>
        </w:rPr>
        <w:t xml:space="preserve">подчистки и исправления текста, </w:t>
      </w:r>
      <w:r w:rsidRPr="00CA7DA7">
        <w:rPr>
          <w:rFonts w:eastAsia="Times New Roman"/>
          <w:sz w:val="24"/>
          <w:szCs w:val="24"/>
        </w:rPr>
        <w:br/>
        <w:t>не заверенные в порядке, установленном законодательством Российской Федерации.</w:t>
      </w:r>
    </w:p>
    <w:p w14:paraId="1D73FB14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0573EB7C" w14:textId="410161D3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9.1.7. Некорректное заполнение обязательных полей в Запросе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B1DB6E2" w14:textId="7A138C3F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9.1.8. Некорректное заполнение обязательных полей в Запросе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DFDD6D7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9.1.9. Представление электронных образов документов посредством РПГУ не позволяет в полном объеме прочитать текст документа и (или) распознать реквизиты документа.</w:t>
      </w:r>
    </w:p>
    <w:p w14:paraId="1E27CEAC" w14:textId="77777777" w:rsidR="00EC000A" w:rsidRDefault="00EC000A" w:rsidP="00EC000A">
      <w:pPr>
        <w:pStyle w:val="1110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9.1.10. Подача Запроса и иных документов в электронной форме, подписанных с использованием ЭП, не принадлежащей Заявителю или представителю Заявителя.</w:t>
      </w:r>
    </w:p>
    <w:p w14:paraId="78306AC8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9.1.11. </w:t>
      </w:r>
      <w:bookmarkStart w:id="136" w:name="_Hlk32198169"/>
      <w:r w:rsidRPr="00CA7DA7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sz w:val="24"/>
          <w:szCs w:val="24"/>
        </w:rPr>
        <w:t>Муниципальной</w:t>
      </w:r>
      <w:r w:rsidRPr="00CA7DA7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136"/>
      <w:r w:rsidRPr="00CA7DA7">
        <w:rPr>
          <w:sz w:val="24"/>
          <w:szCs w:val="24"/>
        </w:rPr>
        <w:t>.</w:t>
      </w:r>
    </w:p>
    <w:p w14:paraId="747D73BD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BCE07E2" w14:textId="2E2F91AE" w:rsidR="00EC000A" w:rsidRPr="0009278B" w:rsidRDefault="00EC000A" w:rsidP="00EC000A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9.1.13. Запрос подан за пределами периодов, указанных в пунктах </w:t>
      </w:r>
      <w:r>
        <w:rPr>
          <w:sz w:val="24"/>
          <w:szCs w:val="24"/>
        </w:rPr>
        <w:t>6.3.1 и 6.3.2</w:t>
      </w:r>
      <w:r w:rsidRPr="0009278B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Административного р</w:t>
      </w:r>
      <w:r w:rsidRPr="0009278B">
        <w:rPr>
          <w:sz w:val="24"/>
          <w:szCs w:val="24"/>
        </w:rPr>
        <w:t xml:space="preserve">егламента. </w:t>
      </w:r>
    </w:p>
    <w:p w14:paraId="7A112411" w14:textId="1F287AC0" w:rsidR="00EC000A" w:rsidRDefault="00EC000A" w:rsidP="00EC000A">
      <w:pPr>
        <w:pStyle w:val="113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9.2. Решение об отказе в приеме документов, необходимых для предоставления Муниципальной услуги, </w:t>
      </w:r>
      <w:r w:rsidRPr="0009278B">
        <w:rPr>
          <w:rFonts w:eastAsia="Times New Roman"/>
          <w:sz w:val="24"/>
          <w:szCs w:val="24"/>
        </w:rPr>
        <w:t xml:space="preserve">оформляется в соответствии с приложением 6 к настоящему </w:t>
      </w:r>
      <w:r>
        <w:rPr>
          <w:rFonts w:eastAsia="Times New Roman"/>
          <w:sz w:val="24"/>
          <w:szCs w:val="24"/>
        </w:rPr>
        <w:t>Административному р</w:t>
      </w:r>
      <w:r w:rsidRPr="0009278B">
        <w:rPr>
          <w:rFonts w:eastAsia="Times New Roman"/>
          <w:sz w:val="24"/>
          <w:szCs w:val="24"/>
        </w:rPr>
        <w:t>егламенту.</w:t>
      </w:r>
    </w:p>
    <w:p w14:paraId="7EA19E80" w14:textId="6FE8E510" w:rsidR="00EC000A" w:rsidRDefault="00EC000A" w:rsidP="00EC000A">
      <w:pPr>
        <w:pStyle w:val="113"/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>
        <w:rPr>
          <w:rFonts w:eastAsia="Times New Roman"/>
          <w:sz w:val="24"/>
          <w:szCs w:val="24"/>
          <w:lang w:eastAsia="ru-RU"/>
        </w:rPr>
        <w:t xml:space="preserve">Образовательную организацию или </w:t>
      </w:r>
      <w:r w:rsidR="00E4519E">
        <w:rPr>
          <w:rFonts w:eastAsia="Times New Roman"/>
          <w:sz w:val="24"/>
          <w:szCs w:val="24"/>
          <w:lang w:eastAsia="ru-RU"/>
        </w:rPr>
        <w:t>Администрацию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</w:rPr>
        <w:t xml:space="preserve">за предоставлением Муниципальной услуги. </w:t>
      </w:r>
    </w:p>
    <w:p w14:paraId="194A9E4C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</w:p>
    <w:p w14:paraId="5EA77E95" w14:textId="77777777" w:rsidR="00EC000A" w:rsidRDefault="00EC000A" w:rsidP="00EC000A">
      <w:pPr>
        <w:pStyle w:val="2-"/>
      </w:pPr>
      <w:bookmarkStart w:id="137" w:name="_Toc4383762361"/>
      <w:bookmarkStart w:id="138" w:name="_Toc4379732911"/>
      <w:bookmarkStart w:id="139" w:name="_Toc4381100321"/>
      <w:bookmarkStart w:id="140" w:name="_Toc88465378"/>
      <w:bookmarkStart w:id="141" w:name="_Toc144972785"/>
      <w:bookmarkStart w:id="142" w:name="_Toc144973331"/>
      <w:bookmarkStart w:id="143" w:name="_Toc146015340"/>
      <w:bookmarkStart w:id="144" w:name="_Toc510617003"/>
      <w:bookmarkStart w:id="145" w:name="_Toc530579160"/>
      <w:bookmarkStart w:id="146" w:name="_Hlk20900732"/>
      <w:bookmarkEnd w:id="137"/>
      <w:bookmarkEnd w:id="138"/>
      <w:bookmarkEnd w:id="139"/>
      <w:r>
        <w:t>10. Исчерпывающий перечень оснований для приостановления предоставления Муниципальной услуги или отказа в предоставлении Муниципальной услуги</w:t>
      </w:r>
      <w:bookmarkEnd w:id="140"/>
      <w:bookmarkEnd w:id="141"/>
      <w:bookmarkEnd w:id="142"/>
      <w:bookmarkEnd w:id="143"/>
      <w:r>
        <w:t xml:space="preserve"> </w:t>
      </w:r>
      <w:bookmarkEnd w:id="144"/>
      <w:bookmarkEnd w:id="145"/>
      <w:bookmarkEnd w:id="146"/>
    </w:p>
    <w:p w14:paraId="5AB00414" w14:textId="77777777" w:rsidR="00EC000A" w:rsidRDefault="00EC000A" w:rsidP="00EC000A">
      <w:pPr>
        <w:pStyle w:val="affff2"/>
      </w:pPr>
    </w:p>
    <w:p w14:paraId="2D9946F6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>
        <w:rPr>
          <w:i/>
          <w:iCs/>
          <w:sz w:val="24"/>
          <w:szCs w:val="24"/>
        </w:rPr>
        <w:t xml:space="preserve"> </w:t>
      </w:r>
    </w:p>
    <w:p w14:paraId="6C442115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Pr="00DF1860">
        <w:rPr>
          <w:sz w:val="24"/>
          <w:szCs w:val="24"/>
        </w:rPr>
        <w:t xml:space="preserve">.2. </w:t>
      </w:r>
      <w:r>
        <w:rPr>
          <w:sz w:val="24"/>
          <w:szCs w:val="24"/>
        </w:rPr>
        <w:t>Исчерпывающий перечень о</w:t>
      </w:r>
      <w:r w:rsidRPr="00DF1860">
        <w:rPr>
          <w:sz w:val="24"/>
          <w:szCs w:val="24"/>
        </w:rPr>
        <w:t>сновани</w:t>
      </w:r>
      <w:r>
        <w:rPr>
          <w:sz w:val="24"/>
          <w:szCs w:val="24"/>
        </w:rPr>
        <w:t>й</w:t>
      </w:r>
      <w:r w:rsidRPr="00DF1860">
        <w:rPr>
          <w:sz w:val="24"/>
          <w:szCs w:val="24"/>
        </w:rPr>
        <w:t xml:space="preserve"> для отказа в предоставлен</w:t>
      </w:r>
      <w:r>
        <w:rPr>
          <w:sz w:val="24"/>
          <w:szCs w:val="24"/>
        </w:rPr>
        <w:t>ии Муниципальной услуги</w:t>
      </w:r>
      <w:r w:rsidRPr="00DF1860">
        <w:rPr>
          <w:sz w:val="24"/>
          <w:szCs w:val="24"/>
        </w:rPr>
        <w:t>:</w:t>
      </w:r>
    </w:p>
    <w:p w14:paraId="0CB61B0B" w14:textId="6EF9DBB5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10.2.1. Несоответствие категории Заявителя кругу лиц, указанных в подразделе </w:t>
      </w:r>
      <w:r w:rsidRPr="00E20ACE">
        <w:rPr>
          <w:sz w:val="24"/>
          <w:szCs w:val="24"/>
        </w:rPr>
        <w:t>2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41382493" w14:textId="026EA54B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10.2.2. Несоответствие документов, указанных в подразделе </w:t>
      </w:r>
      <w:r w:rsidRPr="00E20ACE">
        <w:rPr>
          <w:sz w:val="24"/>
          <w:szCs w:val="24"/>
        </w:rPr>
        <w:t>8</w:t>
      </w:r>
      <w:r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21E0025B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Pr="003E73FC">
        <w:rPr>
          <w:sz w:val="24"/>
          <w:szCs w:val="24"/>
        </w:rPr>
        <w:t>.2.</w:t>
      </w:r>
      <w:r>
        <w:rPr>
          <w:sz w:val="24"/>
          <w:szCs w:val="24"/>
        </w:rPr>
        <w:t>3. Н</w:t>
      </w:r>
      <w:r w:rsidRPr="003E73FC">
        <w:rPr>
          <w:sz w:val="24"/>
          <w:szCs w:val="24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</w:t>
      </w:r>
      <w:r>
        <w:rPr>
          <w:sz w:val="24"/>
          <w:szCs w:val="24"/>
        </w:rPr>
        <w:t xml:space="preserve"> информационного взаимодействия.</w:t>
      </w:r>
    </w:p>
    <w:p w14:paraId="29C72691" w14:textId="77777777" w:rsidR="00EC000A" w:rsidRDefault="00EC000A" w:rsidP="00EC000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10.2.4. Отзыв Запроса по инициативе Заявителя.</w:t>
      </w:r>
    </w:p>
    <w:p w14:paraId="581F436B" w14:textId="558DDA25" w:rsidR="00EC000A" w:rsidRPr="004A074C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 </w:t>
      </w:r>
      <w:r>
        <w:rPr>
          <w:color w:val="00000A"/>
          <w:sz w:val="24"/>
          <w:szCs w:val="24"/>
        </w:rPr>
        <w:t xml:space="preserve">посредством РПГУ или обратившись в Образовательную организацию или </w:t>
      </w:r>
      <w:r w:rsidR="00276504">
        <w:rPr>
          <w:color w:val="00000A"/>
          <w:sz w:val="24"/>
          <w:szCs w:val="24"/>
        </w:rPr>
        <w:t>Администрацию</w:t>
      </w:r>
      <w:r>
        <w:rPr>
          <w:color w:val="00000A"/>
          <w:sz w:val="24"/>
          <w:szCs w:val="24"/>
        </w:rPr>
        <w:t xml:space="preserve"> лично</w:t>
      </w:r>
      <w:r>
        <w:rPr>
          <w:sz w:val="24"/>
          <w:szCs w:val="24"/>
        </w:rPr>
        <w:t xml:space="preserve">. На основании поступившего заявления об отказе от предоставления Муниципальной услуги </w:t>
      </w:r>
      <w:r>
        <w:rPr>
          <w:rFonts w:eastAsia="Times New Roman"/>
          <w:sz w:val="24"/>
          <w:szCs w:val="24"/>
        </w:rPr>
        <w:t>ответственным работником Образовательной организации или уполномоченным должностным лицом</w:t>
      </w:r>
      <w:r w:rsidR="00BF3B70">
        <w:rPr>
          <w:rFonts w:eastAsia="Times New Roman"/>
          <w:sz w:val="24"/>
          <w:szCs w:val="24"/>
        </w:rPr>
        <w:t>, работником</w:t>
      </w:r>
      <w:r>
        <w:rPr>
          <w:rFonts w:eastAsia="Times New Roman"/>
          <w:sz w:val="24"/>
          <w:szCs w:val="24"/>
        </w:rPr>
        <w:t xml:space="preserve"> </w:t>
      </w:r>
      <w:r w:rsidR="00276504">
        <w:rPr>
          <w:rFonts w:eastAsia="Times New Roman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 предоставления Муниципальной услуги с приложением заявления и решения об отказе в предоставлении Муниципальной услуги фиксируется </w:t>
      </w:r>
      <w:r w:rsidRPr="005B6893">
        <w:rPr>
          <w:sz w:val="24"/>
          <w:szCs w:val="24"/>
        </w:rPr>
        <w:t>в ВИС.</w:t>
      </w:r>
      <w:r>
        <w:rPr>
          <w:sz w:val="24"/>
          <w:szCs w:val="24"/>
        </w:rPr>
        <w:t xml:space="preserve"> Отказ от предоставления Муниципальной услуги не препятствует повторному обращению Заявителя в </w:t>
      </w:r>
      <w:r>
        <w:rPr>
          <w:rFonts w:eastAsia="Times New Roman"/>
          <w:sz w:val="24"/>
          <w:szCs w:val="24"/>
          <w:lang w:eastAsia="ru-RU"/>
        </w:rPr>
        <w:t xml:space="preserve">Образовательную организацию или </w:t>
      </w:r>
      <w:r w:rsidR="00276504">
        <w:rPr>
          <w:rFonts w:eastAsia="Times New Roman"/>
          <w:sz w:val="24"/>
          <w:szCs w:val="24"/>
          <w:lang w:eastAsia="ru-RU"/>
        </w:rPr>
        <w:t>Администрацию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за предоставлением Муниципальной услуги.</w:t>
      </w:r>
    </w:p>
    <w:p w14:paraId="426A494C" w14:textId="00DC4C82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Заявитель вправе повторно обратиться в </w:t>
      </w:r>
      <w:r w:rsidRPr="00177595">
        <w:rPr>
          <w:rFonts w:ascii="Times New Roman" w:hAnsi="Times New Roman"/>
          <w:sz w:val="24"/>
          <w:szCs w:val="24"/>
        </w:rPr>
        <w:t>Образовательную организацию или</w:t>
      </w:r>
      <w:r>
        <w:rPr>
          <w:rFonts w:ascii="Times New Roman" w:hAnsi="Times New Roman"/>
          <w:sz w:val="24"/>
          <w:szCs w:val="24"/>
        </w:rPr>
        <w:t> </w:t>
      </w:r>
      <w:r w:rsidR="00276504">
        <w:rPr>
          <w:rFonts w:ascii="Times New Roman" w:hAnsi="Times New Roman"/>
          <w:sz w:val="24"/>
          <w:szCs w:val="24"/>
        </w:rPr>
        <w:t>Администрацию</w:t>
      </w:r>
      <w:r w:rsidRPr="004A0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Запросом после устранения оснований, указанных в пункте 10.2 настоящего Административного регламента.</w:t>
      </w:r>
    </w:p>
    <w:p w14:paraId="028AB1E5" w14:textId="77777777" w:rsidR="00EC000A" w:rsidRDefault="00EC000A" w:rsidP="00EC000A">
      <w:pPr>
        <w:pStyle w:val="affff2"/>
      </w:pPr>
      <w:bookmarkStart w:id="147" w:name="_Toc439151950"/>
      <w:bookmarkStart w:id="148" w:name="_Toc439068368"/>
      <w:bookmarkStart w:id="149" w:name="_Toc439084272"/>
      <w:bookmarkStart w:id="150" w:name="_Toc439151286"/>
      <w:bookmarkStart w:id="151" w:name="_Toc439151364"/>
      <w:bookmarkStart w:id="152" w:name="_Toc439151441"/>
      <w:bookmarkStart w:id="153" w:name="_Toc437973290"/>
      <w:bookmarkStart w:id="154" w:name="_Toc438110031"/>
      <w:bookmarkStart w:id="155" w:name="_Toc438376235"/>
      <w:bookmarkStart w:id="156" w:name="_Toc510617004"/>
      <w:bookmarkStart w:id="157" w:name="_Toc530579161"/>
      <w:bookmarkStart w:id="158" w:name="_Hlk20900762"/>
      <w:bookmarkEnd w:id="147"/>
      <w:bookmarkEnd w:id="148"/>
      <w:bookmarkEnd w:id="149"/>
      <w:bookmarkEnd w:id="150"/>
      <w:bookmarkEnd w:id="151"/>
      <w:bookmarkEnd w:id="152"/>
    </w:p>
    <w:p w14:paraId="1DD74408" w14:textId="77777777" w:rsidR="00EC000A" w:rsidRDefault="00EC000A" w:rsidP="00EC000A">
      <w:pPr>
        <w:pStyle w:val="2-"/>
      </w:pPr>
      <w:bookmarkStart w:id="159" w:name="_Toc88465379"/>
      <w:bookmarkStart w:id="160" w:name="_Toc144972786"/>
      <w:bookmarkStart w:id="161" w:name="_Toc144973332"/>
      <w:bookmarkStart w:id="162" w:name="_Toc146015341"/>
      <w:r>
        <w:t>11. Размер платы, взимаемой с заявителя при предоставлении Муниципальной услуги, и способы ее взимания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6659B655" w14:textId="77777777" w:rsidR="00EC000A" w:rsidRDefault="00EC000A" w:rsidP="00EC000A">
      <w:pPr>
        <w:pStyle w:val="affff2"/>
      </w:pPr>
    </w:p>
    <w:p w14:paraId="1AB4BA0A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 Муниципальная услуга предоставляется бесплатно.</w:t>
      </w:r>
    </w:p>
    <w:p w14:paraId="2251DF56" w14:textId="77777777" w:rsidR="00EC000A" w:rsidRDefault="00EC000A" w:rsidP="00EC000A">
      <w:pPr>
        <w:pStyle w:val="113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9F1A795" w14:textId="77777777" w:rsidR="00EC000A" w:rsidRDefault="00EC000A" w:rsidP="00EC000A">
      <w:pPr>
        <w:pStyle w:val="2-"/>
      </w:pPr>
      <w:bookmarkStart w:id="163" w:name="_Toc437973296"/>
      <w:bookmarkStart w:id="164" w:name="_Toc438110038"/>
      <w:bookmarkStart w:id="165" w:name="_Toc438376243"/>
      <w:bookmarkStart w:id="166" w:name="_Toc510617008"/>
      <w:bookmarkStart w:id="167" w:name="_Toc88465383"/>
      <w:bookmarkStart w:id="168" w:name="_Toc144972787"/>
      <w:bookmarkStart w:id="169" w:name="_Toc144973333"/>
      <w:bookmarkStart w:id="170" w:name="_Toc146015342"/>
      <w:bookmarkStart w:id="171" w:name="_Toc530579162"/>
      <w:bookmarkStart w:id="172" w:name="_Toc510617005"/>
      <w:bookmarkStart w:id="173" w:name="_Toc88465380"/>
      <w:r>
        <w:t>12. Максимальный срок ожидания в очереди</w:t>
      </w:r>
      <w:bookmarkStart w:id="174" w:name="_Toc530579165"/>
      <w:bookmarkEnd w:id="163"/>
      <w:bookmarkEnd w:id="164"/>
      <w:bookmarkEnd w:id="165"/>
      <w:bookmarkEnd w:id="166"/>
      <w:bookmarkEnd w:id="167"/>
      <w:bookmarkEnd w:id="174"/>
      <w:r>
        <w:t xml:space="preserve"> при подаче Заявителем Запроса и при получении результата предоставления Муниципальной услуги</w:t>
      </w:r>
      <w:bookmarkEnd w:id="168"/>
      <w:bookmarkEnd w:id="169"/>
      <w:bookmarkEnd w:id="170"/>
    </w:p>
    <w:p w14:paraId="06B6C198" w14:textId="77777777" w:rsidR="00EC000A" w:rsidRDefault="00EC000A" w:rsidP="00EC000A">
      <w:pPr>
        <w:pStyle w:val="affff2"/>
      </w:pPr>
      <w:bookmarkStart w:id="175" w:name="_Hlk20900829"/>
      <w:bookmarkEnd w:id="175"/>
    </w:p>
    <w:p w14:paraId="2C2D9C1E" w14:textId="77777777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12.1. Максимальный срок ожидания в очереди при подаче Заявителем Запроса</w:t>
      </w:r>
      <w:r>
        <w:rPr>
          <w:sz w:val="24"/>
          <w:szCs w:val="24"/>
        </w:rPr>
        <w:br/>
        <w:t>и при получении результата предоставления Муниципальной услуги не должен превышать 11 минут.</w:t>
      </w:r>
    </w:p>
    <w:p w14:paraId="6CCAF1B4" w14:textId="77777777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</w:p>
    <w:p w14:paraId="40A7792E" w14:textId="77777777" w:rsidR="00EC000A" w:rsidRPr="001C33F4" w:rsidRDefault="00EC000A" w:rsidP="00EC000A">
      <w:pPr>
        <w:pStyle w:val="2-"/>
      </w:pPr>
      <w:bookmarkStart w:id="176" w:name="_Toc144972788"/>
      <w:bookmarkStart w:id="177" w:name="_Toc144973334"/>
      <w:bookmarkStart w:id="178" w:name="_Toc146015343"/>
      <w:r>
        <w:t>13</w:t>
      </w:r>
      <w:r w:rsidRPr="001C33F4">
        <w:t>. Срок регистрации Запроса</w:t>
      </w:r>
      <w:bookmarkEnd w:id="176"/>
      <w:bookmarkEnd w:id="177"/>
      <w:bookmarkEnd w:id="178"/>
      <w:r w:rsidRPr="001C33F4">
        <w:t xml:space="preserve"> </w:t>
      </w:r>
    </w:p>
    <w:p w14:paraId="73E0BE09" w14:textId="77777777" w:rsidR="00EC000A" w:rsidRPr="001C33F4" w:rsidRDefault="00EC000A" w:rsidP="00EC000A">
      <w:pPr>
        <w:pStyle w:val="affff2"/>
        <w:rPr>
          <w:rStyle w:val="FootnoteCharacters"/>
          <w:rFonts w:ascii="Calibri" w:hAnsi="Calibri"/>
          <w:iCs/>
          <w:sz w:val="22"/>
          <w:szCs w:val="22"/>
        </w:rPr>
      </w:pPr>
    </w:p>
    <w:p w14:paraId="0FE767CB" w14:textId="38859374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</w:t>
      </w:r>
      <w:r w:rsidRPr="001C33F4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Срок регистрации Запроса в Образовательной организации или </w:t>
      </w:r>
      <w:r w:rsidR="008F1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в случае, если он подан:</w:t>
      </w:r>
    </w:p>
    <w:p w14:paraId="3B85886D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 xml:space="preserve">13.1.1. </w:t>
      </w:r>
      <w:r>
        <w:rPr>
          <w:sz w:val="24"/>
        </w:rPr>
        <w:t>В</w:t>
      </w:r>
      <w:r w:rsidRPr="001C33F4">
        <w:rPr>
          <w:sz w:val="24"/>
        </w:rPr>
        <w:t xml:space="preserve"> электронной форме посредством РПГУ до 16:00 рабочего дня</w:t>
      </w:r>
      <w:r>
        <w:rPr>
          <w:sz w:val="24"/>
        </w:rPr>
        <w:t xml:space="preserve"> - в день его подачи, после </w:t>
      </w:r>
      <w:r w:rsidRPr="001C33F4">
        <w:rPr>
          <w:sz w:val="24"/>
        </w:rPr>
        <w:t>16:00 рабочего дня либо в нерабочий день</w:t>
      </w:r>
      <w:r>
        <w:rPr>
          <w:sz w:val="24"/>
        </w:rPr>
        <w:t xml:space="preserve"> -</w:t>
      </w:r>
      <w:r w:rsidRPr="001C33F4">
        <w:rPr>
          <w:sz w:val="24"/>
        </w:rPr>
        <w:t xml:space="preserve"> на следующий рабочий день.</w:t>
      </w:r>
      <w:r>
        <w:rPr>
          <w:sz w:val="24"/>
        </w:rPr>
        <w:t xml:space="preserve"> </w:t>
      </w:r>
    </w:p>
    <w:p w14:paraId="0CCF817C" w14:textId="46971D5B" w:rsidR="00EC000A" w:rsidRDefault="00EC000A" w:rsidP="00EC000A">
      <w:pPr>
        <w:pStyle w:val="113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 xml:space="preserve">13.1.2. Лично в Образовательной организации или </w:t>
      </w:r>
      <w:r w:rsidR="008F1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– в день обращения.</w:t>
      </w:r>
      <w:r w:rsidRPr="001C33F4">
        <w:rPr>
          <w:sz w:val="24"/>
        </w:rPr>
        <w:t xml:space="preserve"> </w:t>
      </w:r>
    </w:p>
    <w:p w14:paraId="0FA73B41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 xml:space="preserve">13.1.3. </w:t>
      </w:r>
      <w:r w:rsidRPr="00B7703E">
        <w:rPr>
          <w:sz w:val="24"/>
          <w:szCs w:val="24"/>
        </w:rPr>
        <w:t>По электронной почте или по почте – не позднее следующего рабочего дня после его поступления.</w:t>
      </w:r>
    </w:p>
    <w:p w14:paraId="1D98F1D9" w14:textId="77777777" w:rsidR="00EC000A" w:rsidRDefault="00EC000A" w:rsidP="00EC000A">
      <w:pPr>
        <w:pStyle w:val="113"/>
        <w:spacing w:line="240" w:lineRule="auto"/>
        <w:ind w:firstLine="709"/>
      </w:pPr>
    </w:p>
    <w:p w14:paraId="0F82E561" w14:textId="77777777" w:rsidR="00EC000A" w:rsidRDefault="00EC000A" w:rsidP="00EC000A">
      <w:pPr>
        <w:pStyle w:val="2-"/>
      </w:pPr>
      <w:bookmarkStart w:id="179" w:name="_Toc144972789"/>
      <w:bookmarkStart w:id="180" w:name="_Toc144973335"/>
      <w:bookmarkStart w:id="181" w:name="_Toc146015344"/>
      <w:r>
        <w:t>14</w:t>
      </w:r>
      <w:r w:rsidRPr="00F2598F">
        <w:t>. Требования к помещениям, в которых предоставляется Муниципальная услуга</w:t>
      </w:r>
      <w:bookmarkEnd w:id="179"/>
      <w:bookmarkEnd w:id="180"/>
      <w:bookmarkEnd w:id="181"/>
    </w:p>
    <w:p w14:paraId="2BA68205" w14:textId="77777777" w:rsidR="00EC000A" w:rsidRPr="00F2598F" w:rsidRDefault="00EC000A" w:rsidP="00EC000A">
      <w:pPr>
        <w:pStyle w:val="affff2"/>
      </w:pPr>
    </w:p>
    <w:p w14:paraId="2DD6D41B" w14:textId="026798AE" w:rsidR="00EC000A" w:rsidRPr="00B7703E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B7703E">
        <w:rPr>
          <w:sz w:val="24"/>
          <w:szCs w:val="24"/>
        </w:rPr>
        <w:t>14.1. Помещения, в которых предоставляются услуги, зал ожидания, места для заполнения запросов, информационные стенды с образцами их заполнения и перечнем документов</w:t>
      </w:r>
      <w:r w:rsidR="008F1C09">
        <w:rPr>
          <w:sz w:val="24"/>
          <w:szCs w:val="24"/>
        </w:rPr>
        <w:t xml:space="preserve"> </w:t>
      </w:r>
      <w:r w:rsidRPr="00B7703E">
        <w:rPr>
          <w:sz w:val="24"/>
          <w:szCs w:val="24"/>
        </w:rPr>
        <w:t>и (или) информации, необходимых для предоставления государственной услуги,</w:t>
      </w:r>
      <w:r>
        <w:rPr>
          <w:sz w:val="24"/>
          <w:szCs w:val="24"/>
        </w:rPr>
        <w:t xml:space="preserve"> </w:t>
      </w:r>
      <w:r w:rsidRPr="00B7703E">
        <w:rPr>
          <w:sz w:val="24"/>
          <w:szCs w:val="24"/>
        </w:rPr>
        <w:t>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</w:t>
      </w:r>
      <w:r>
        <w:rPr>
          <w:sz w:val="24"/>
          <w:szCs w:val="24"/>
        </w:rPr>
        <w:t> </w:t>
      </w:r>
      <w:r w:rsidRPr="00B7703E">
        <w:rPr>
          <w:sz w:val="24"/>
          <w:szCs w:val="24"/>
        </w:rPr>
        <w:t>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</w:t>
      </w:r>
      <w:r>
        <w:rPr>
          <w:sz w:val="24"/>
          <w:szCs w:val="24"/>
        </w:rPr>
        <w:t> </w:t>
      </w:r>
      <w:r w:rsidRPr="00B7703E">
        <w:rPr>
          <w:sz w:val="24"/>
          <w:szCs w:val="24"/>
        </w:rPr>
        <w:t>Московской области».</w:t>
      </w:r>
    </w:p>
    <w:p w14:paraId="2593E4EE" w14:textId="77777777" w:rsidR="00EC000A" w:rsidRDefault="00EC000A" w:rsidP="00EC000A">
      <w:pPr>
        <w:pStyle w:val="113"/>
        <w:spacing w:line="240" w:lineRule="auto"/>
        <w:ind w:firstLine="709"/>
      </w:pPr>
    </w:p>
    <w:p w14:paraId="35C23F20" w14:textId="77777777" w:rsidR="00EC000A" w:rsidRDefault="00EC000A" w:rsidP="00EC000A">
      <w:pPr>
        <w:pStyle w:val="2-"/>
      </w:pPr>
      <w:bookmarkStart w:id="182" w:name="_Toc144972790"/>
      <w:bookmarkStart w:id="183" w:name="_Toc144973336"/>
      <w:bookmarkStart w:id="184" w:name="_Toc146015345"/>
      <w:r>
        <w:t>15. Показатели качества и доступности Муниципальной услуги</w:t>
      </w:r>
      <w:bookmarkEnd w:id="182"/>
      <w:bookmarkEnd w:id="183"/>
      <w:bookmarkEnd w:id="184"/>
    </w:p>
    <w:p w14:paraId="77FC7F18" w14:textId="77777777" w:rsidR="00EC000A" w:rsidRDefault="00EC000A" w:rsidP="00EC000A">
      <w:pPr>
        <w:pStyle w:val="affff2"/>
      </w:pPr>
    </w:p>
    <w:p w14:paraId="2CA4BF12" w14:textId="77777777" w:rsidR="00EC000A" w:rsidRDefault="00EC000A" w:rsidP="00EC000A">
      <w:pPr>
        <w:pStyle w:val="113"/>
        <w:spacing w:line="240" w:lineRule="auto"/>
        <w:ind w:firstLine="709"/>
      </w:pPr>
      <w:r>
        <w:rPr>
          <w:sz w:val="24"/>
          <w:szCs w:val="24"/>
        </w:rPr>
        <w:t>15.1. Показателями качества и доступности Муниципальной услуги являются:</w:t>
      </w:r>
    </w:p>
    <w:p w14:paraId="4742D90D" w14:textId="77777777" w:rsidR="00EC000A" w:rsidRDefault="00EC000A" w:rsidP="00EC0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15.1.1. Доступность электронных форм документов, необходимых для предоставления Муниципальной услуги.</w:t>
      </w:r>
    </w:p>
    <w:p w14:paraId="6A8D9472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 xml:space="preserve">15.1.2. Возможность подачи запроса и документов, необходимых </w:t>
      </w:r>
      <w:r w:rsidRPr="00F53087">
        <w:rPr>
          <w:sz w:val="24"/>
          <w:szCs w:val="24"/>
        </w:rPr>
        <w:br/>
        <w:t xml:space="preserve">для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услуги, в электронной форме.</w:t>
      </w:r>
    </w:p>
    <w:p w14:paraId="5484D99E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 xml:space="preserve">15.1.3. Своевременное предоставление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 (отсутствие нарушений сроков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услуги).</w:t>
      </w:r>
    </w:p>
    <w:p w14:paraId="079D5413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 xml:space="preserve">15.1.4. Предоставление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 в соответствии </w:t>
      </w:r>
      <w:r w:rsidRPr="00F53087">
        <w:rPr>
          <w:sz w:val="24"/>
          <w:szCs w:val="24"/>
        </w:rPr>
        <w:br/>
        <w:t xml:space="preserve">с вариантом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услуги.</w:t>
      </w:r>
    </w:p>
    <w:p w14:paraId="39AF0FEE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15.1.5</w:t>
      </w:r>
      <w:r w:rsidRPr="00F53087">
        <w:rPr>
          <w:sz w:val="24"/>
          <w:szCs w:val="24"/>
        </w:rPr>
        <w:t xml:space="preserve">. Удобство информирования заявителя о ходе предоставления </w:t>
      </w:r>
      <w:r>
        <w:rPr>
          <w:sz w:val="24"/>
          <w:szCs w:val="24"/>
        </w:rPr>
        <w:t xml:space="preserve">Муниципальной </w:t>
      </w:r>
      <w:r w:rsidRPr="00F53087">
        <w:rPr>
          <w:sz w:val="24"/>
          <w:szCs w:val="24"/>
        </w:rPr>
        <w:t>услуги, а также получения результата предоставления услуги.</w:t>
      </w:r>
    </w:p>
    <w:p w14:paraId="0C02EBB1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 w:rsidRPr="00F53087">
        <w:rPr>
          <w:sz w:val="24"/>
          <w:szCs w:val="24"/>
        </w:rPr>
        <w:t>15.1.</w:t>
      </w:r>
      <w:r>
        <w:rPr>
          <w:sz w:val="24"/>
          <w:szCs w:val="24"/>
        </w:rPr>
        <w:t>6</w:t>
      </w:r>
      <w:r w:rsidRPr="00F53087">
        <w:rPr>
          <w:sz w:val="24"/>
          <w:szCs w:val="24"/>
        </w:rPr>
        <w:t xml:space="preserve">. Соблюдение установленного времени ожидания в очереди </w:t>
      </w:r>
      <w:r w:rsidRPr="00F53087">
        <w:rPr>
          <w:sz w:val="24"/>
          <w:szCs w:val="24"/>
        </w:rPr>
        <w:br/>
        <w:t xml:space="preserve">при приеме запроса и при получении результата предоставления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услуги.</w:t>
      </w:r>
    </w:p>
    <w:p w14:paraId="67188AB0" w14:textId="77777777" w:rsidR="00EC000A" w:rsidRPr="00F53087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15.1.7</w:t>
      </w:r>
      <w:r w:rsidRPr="00F53087">
        <w:rPr>
          <w:sz w:val="24"/>
          <w:szCs w:val="24"/>
        </w:rPr>
        <w:t xml:space="preserve">. Отсутствие обоснованных жалоб со стороны заявителей </w:t>
      </w:r>
      <w:r w:rsidRPr="00F53087">
        <w:rPr>
          <w:sz w:val="24"/>
          <w:szCs w:val="24"/>
        </w:rPr>
        <w:br/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F53087">
        <w:rPr>
          <w:sz w:val="24"/>
          <w:szCs w:val="24"/>
        </w:rPr>
        <w:t xml:space="preserve"> услуги.</w:t>
      </w:r>
    </w:p>
    <w:p w14:paraId="338D7447" w14:textId="77777777" w:rsidR="00EC000A" w:rsidRDefault="00EC000A" w:rsidP="00EC0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2A8AD" w14:textId="77777777" w:rsidR="00EC000A" w:rsidRDefault="00EC000A" w:rsidP="00EC000A">
      <w:pPr>
        <w:pStyle w:val="2-"/>
      </w:pPr>
      <w:bookmarkStart w:id="185" w:name="_Toc144972791"/>
      <w:bookmarkStart w:id="186" w:name="_Toc144973337"/>
      <w:bookmarkStart w:id="187" w:name="_Toc146015346"/>
      <w:r>
        <w:lastRenderedPageBreak/>
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bookmarkEnd w:id="171"/>
      <w:bookmarkEnd w:id="172"/>
      <w:bookmarkEnd w:id="173"/>
      <w:bookmarkEnd w:id="185"/>
      <w:bookmarkEnd w:id="186"/>
      <w:bookmarkEnd w:id="187"/>
    </w:p>
    <w:p w14:paraId="64FDC95D" w14:textId="77777777" w:rsidR="00EC000A" w:rsidRDefault="00EC000A" w:rsidP="00EC000A">
      <w:pPr>
        <w:pStyle w:val="affff2"/>
      </w:pPr>
      <w:bookmarkStart w:id="188" w:name="_Hlk20900777"/>
      <w:bookmarkEnd w:id="188"/>
    </w:p>
    <w:p w14:paraId="7722F0CA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16.1. Услуги, которые являются необходимыми и обязательными для предоставления </w:t>
      </w:r>
      <w:r>
        <w:rPr>
          <w:sz w:val="24"/>
          <w:szCs w:val="24"/>
        </w:rPr>
        <w:t>Муниципальной услуги</w:t>
      </w:r>
      <w:r>
        <w:rPr>
          <w:sz w:val="24"/>
          <w:szCs w:val="24"/>
          <w:lang w:eastAsia="ar-SA"/>
        </w:rPr>
        <w:t xml:space="preserve">, отсутствуют. </w:t>
      </w:r>
    </w:p>
    <w:p w14:paraId="127C66D4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498186CA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16.2.1. РПГУ;</w:t>
      </w:r>
    </w:p>
    <w:p w14:paraId="091CE0EF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16.2.2. ВИС.</w:t>
      </w:r>
    </w:p>
    <w:p w14:paraId="33EDD35E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45D28CDF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16.3.1. </w:t>
      </w:r>
      <w:r w:rsidRPr="009B780E">
        <w:rPr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</w:t>
      </w:r>
      <w:r>
        <w:rPr>
          <w:sz w:val="24"/>
          <w:szCs w:val="24"/>
        </w:rPr>
        <w:t>,</w:t>
      </w:r>
      <w:r w:rsidRPr="005561E7">
        <w:rPr>
          <w:sz w:val="24"/>
          <w:szCs w:val="24"/>
        </w:rPr>
        <w:t xml:space="preserve"> осуществляется в любом МФЦ в пределах территории Московской области по выбору Заявителя независимо от его места жительства или места пребывания. </w:t>
      </w:r>
    </w:p>
    <w:p w14:paraId="39732B0B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 w:rsidRPr="00F65F11">
        <w:rPr>
          <w:sz w:val="24"/>
          <w:szCs w:val="24"/>
          <w:lang w:eastAsia="ar-SA"/>
        </w:rPr>
        <w:t xml:space="preserve">16.3.2. Предоставление </w:t>
      </w:r>
      <w:r>
        <w:rPr>
          <w:sz w:val="24"/>
          <w:szCs w:val="24"/>
          <w:lang w:eastAsia="ar-SA"/>
        </w:rPr>
        <w:t>Муниципальной</w:t>
      </w:r>
      <w:r w:rsidRPr="00F65F11">
        <w:rPr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>
        <w:rPr>
          <w:sz w:val="24"/>
          <w:szCs w:val="24"/>
          <w:lang w:eastAsia="ar-SA"/>
        </w:rPr>
        <w:t xml:space="preserve">от 27.07.2010 </w:t>
      </w:r>
      <w:r w:rsidRPr="00F65F11">
        <w:rPr>
          <w:sz w:val="24"/>
          <w:szCs w:val="24"/>
          <w:lang w:eastAsia="ar-SA"/>
        </w:rPr>
        <w:t>№ 210-ФЗ</w:t>
      </w:r>
      <w:r>
        <w:rPr>
          <w:sz w:val="24"/>
          <w:szCs w:val="24"/>
          <w:lang w:eastAsia="ar-SA"/>
        </w:rPr>
        <w:t xml:space="preserve"> «</w:t>
      </w:r>
      <w:r w:rsidRPr="003F7809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>
        <w:rPr>
          <w:sz w:val="24"/>
          <w:szCs w:val="24"/>
          <w:lang w:eastAsia="ar-SA"/>
        </w:rPr>
        <w:t>»</w:t>
      </w:r>
      <w:r w:rsidRPr="003F7809">
        <w:rPr>
          <w:sz w:val="24"/>
          <w:szCs w:val="24"/>
          <w:lang w:eastAsia="ar-SA"/>
        </w:rPr>
        <w:t>,</w:t>
      </w:r>
      <w:r w:rsidRPr="00F65F11">
        <w:rPr>
          <w:sz w:val="24"/>
          <w:szCs w:val="24"/>
          <w:lang w:eastAsia="ar-SA"/>
        </w:rPr>
        <w:t xml:space="preserve"> постановлением Правительства Российской Федерации от</w:t>
      </w:r>
      <w:r>
        <w:rPr>
          <w:sz w:val="24"/>
          <w:szCs w:val="24"/>
          <w:lang w:eastAsia="ar-SA"/>
        </w:rPr>
        <w:t> </w:t>
      </w:r>
      <w:r w:rsidRPr="00F65F11">
        <w:rPr>
          <w:sz w:val="24"/>
          <w:szCs w:val="24"/>
          <w:lang w:eastAsia="ar-SA"/>
        </w:rPr>
        <w:t>22.12.2012 № 1376 «Об утверждении Правил организации деятельности многофункциональных центров предоставления государ</w:t>
      </w:r>
      <w:r>
        <w:rPr>
          <w:sz w:val="24"/>
          <w:szCs w:val="24"/>
          <w:lang w:eastAsia="ar-SA"/>
        </w:rPr>
        <w:t>ственных и муниципальных услуг».</w:t>
      </w:r>
      <w:r w:rsidRPr="00F65F11">
        <w:rPr>
          <w:sz w:val="24"/>
          <w:szCs w:val="24"/>
          <w:lang w:eastAsia="ar-SA"/>
        </w:rPr>
        <w:t xml:space="preserve"> </w:t>
      </w:r>
    </w:p>
    <w:p w14:paraId="12470B48" w14:textId="77777777" w:rsidR="00EC000A" w:rsidRPr="00BA64E7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 w:rsidRPr="00BA64E7">
        <w:rPr>
          <w:sz w:val="24"/>
          <w:szCs w:val="24"/>
          <w:lang w:eastAsia="ar-SA"/>
        </w:rPr>
        <w:t>16.3.3. Инф</w:t>
      </w:r>
      <w:r>
        <w:rPr>
          <w:sz w:val="24"/>
          <w:szCs w:val="24"/>
          <w:lang w:eastAsia="ar-SA"/>
        </w:rPr>
        <w:t>ормирование и консультирование З</w:t>
      </w:r>
      <w:r w:rsidRPr="00BA64E7">
        <w:rPr>
          <w:sz w:val="24"/>
          <w:szCs w:val="24"/>
          <w:lang w:eastAsia="ar-SA"/>
        </w:rPr>
        <w:t xml:space="preserve">аявителей о порядке предоставления </w:t>
      </w:r>
      <w:r>
        <w:rPr>
          <w:sz w:val="24"/>
          <w:szCs w:val="24"/>
          <w:lang w:eastAsia="ar-SA"/>
        </w:rPr>
        <w:t>Муниципальной</w:t>
      </w:r>
      <w:r w:rsidRPr="00BA64E7">
        <w:rPr>
          <w:sz w:val="24"/>
          <w:szCs w:val="24"/>
          <w:lang w:eastAsia="ar-SA"/>
        </w:rPr>
        <w:t xml:space="preserve"> услуги, ходе рассмотрения запросов, а также по иным вопросам, связанным с</w:t>
      </w:r>
      <w:r>
        <w:rPr>
          <w:sz w:val="24"/>
          <w:szCs w:val="24"/>
          <w:lang w:eastAsia="ar-SA"/>
        </w:rPr>
        <w:t> </w:t>
      </w:r>
      <w:r w:rsidRPr="00BA64E7">
        <w:rPr>
          <w:sz w:val="24"/>
          <w:szCs w:val="24"/>
          <w:lang w:eastAsia="ar-SA"/>
        </w:rPr>
        <w:t xml:space="preserve">предоставлением </w:t>
      </w:r>
      <w:r>
        <w:rPr>
          <w:sz w:val="24"/>
          <w:szCs w:val="24"/>
          <w:lang w:eastAsia="ar-SA"/>
        </w:rPr>
        <w:t>Муниципальной</w:t>
      </w:r>
      <w:r w:rsidRPr="00BA64E7">
        <w:rPr>
          <w:sz w:val="24"/>
          <w:szCs w:val="24"/>
          <w:lang w:eastAsia="ar-SA"/>
        </w:rPr>
        <w:t xml:space="preserve"> услуги, в МФЦ осуществляются бесплатно.</w:t>
      </w:r>
    </w:p>
    <w:p w14:paraId="4A888B2B" w14:textId="77777777" w:rsidR="00EC000A" w:rsidRDefault="00EC000A" w:rsidP="00EC000A">
      <w:pPr>
        <w:pStyle w:val="113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  <w:lang w:eastAsia="ar-SA"/>
        </w:rPr>
        <w:t>16.3</w:t>
      </w:r>
      <w:r w:rsidRPr="005561E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4.</w:t>
      </w:r>
      <w:r w:rsidRPr="005561E7">
        <w:rPr>
          <w:sz w:val="24"/>
          <w:szCs w:val="24"/>
          <w:lang w:eastAsia="ar-SA"/>
        </w:rPr>
        <w:t xml:space="preserve"> </w:t>
      </w:r>
      <w:r w:rsidRPr="005561E7">
        <w:rPr>
          <w:rFonts w:eastAsia="Times New Roman"/>
          <w:sz w:val="24"/>
          <w:szCs w:val="24"/>
        </w:rPr>
        <w:t>Перечень МФЦ Московской области размещен на РПГУ.</w:t>
      </w:r>
    </w:p>
    <w:p w14:paraId="734FCB6E" w14:textId="771C8034" w:rsidR="00EC000A" w:rsidRPr="007E2ADE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16.3.5. </w:t>
      </w:r>
      <w:r w:rsidRPr="00BA64E7">
        <w:rPr>
          <w:sz w:val="24"/>
          <w:szCs w:val="24"/>
          <w:lang w:eastAsia="ar-SA"/>
        </w:rPr>
        <w:t>В МФЦ исключается взаимодействие Заявителя с работниками Образовательной</w:t>
      </w:r>
      <w:r>
        <w:rPr>
          <w:sz w:val="24"/>
          <w:szCs w:val="24"/>
          <w:lang w:eastAsia="ar-SA"/>
        </w:rPr>
        <w:t xml:space="preserve"> </w:t>
      </w:r>
      <w:r w:rsidRPr="00BA64E7">
        <w:rPr>
          <w:sz w:val="24"/>
          <w:szCs w:val="24"/>
          <w:lang w:eastAsia="ar-SA"/>
        </w:rPr>
        <w:t xml:space="preserve">организации, должностными лицами, работниками </w:t>
      </w:r>
      <w:r w:rsidR="008F1C09">
        <w:rPr>
          <w:sz w:val="24"/>
          <w:szCs w:val="24"/>
          <w:lang w:eastAsia="ar-SA"/>
        </w:rPr>
        <w:t>Администрации</w:t>
      </w:r>
      <w:r w:rsidRPr="00BA64E7">
        <w:rPr>
          <w:sz w:val="24"/>
          <w:szCs w:val="24"/>
          <w:lang w:eastAsia="ar-SA"/>
        </w:rPr>
        <w:t>.</w:t>
      </w:r>
    </w:p>
    <w:p w14:paraId="573C40DB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16.4. Особенности предоставления Муниципальной услуги в электронной форме.</w:t>
      </w:r>
    </w:p>
    <w:p w14:paraId="3D91022D" w14:textId="77777777" w:rsidR="00EC000A" w:rsidRPr="00D0010C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16.4.1. При подаче З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апроса посредством РПГУ заполняется </w:t>
      </w:r>
      <w:r w:rsidRPr="00D0010C">
        <w:rPr>
          <w:rFonts w:ascii="Times New Roman" w:hAnsi="Times New Roman"/>
          <w:sz w:val="24"/>
          <w:szCs w:val="24"/>
          <w:lang w:eastAsia="ar-SA"/>
        </w:rPr>
        <w:br/>
        <w:t xml:space="preserve">его интерактивная форма в карточке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услуги на РПГУ </w:t>
      </w:r>
      <w:r w:rsidRPr="00D0010C">
        <w:rPr>
          <w:rFonts w:ascii="Times New Roman" w:hAnsi="Times New Roman"/>
          <w:sz w:val="24"/>
          <w:szCs w:val="24"/>
          <w:lang w:eastAsia="ar-SA"/>
        </w:rPr>
        <w:br/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услуги.</w:t>
      </w:r>
    </w:p>
    <w:p w14:paraId="7F0D5268" w14:textId="77777777" w:rsidR="00EC000A" w:rsidRPr="00D0010C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16.4.2. Информирование З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аявителей о ходе рассмотрения запросов и готовности результата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D0010C">
        <w:rPr>
          <w:rFonts w:ascii="Times New Roman" w:hAnsi="Times New Roman"/>
          <w:sz w:val="24"/>
          <w:szCs w:val="24"/>
          <w:lang w:eastAsia="ar-SA"/>
        </w:rPr>
        <w:t>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3D1F6CB9" w14:textId="77777777" w:rsidR="00EC000A" w:rsidRPr="00D0010C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010C">
        <w:rPr>
          <w:rFonts w:ascii="Times New Roman" w:hAnsi="Times New Roman"/>
          <w:sz w:val="24"/>
          <w:szCs w:val="24"/>
          <w:lang w:eastAsia="ar-SA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>
        <w:rPr>
          <w:rFonts w:ascii="Times New Roman" w:hAnsi="Times New Roman"/>
          <w:sz w:val="24"/>
          <w:szCs w:val="24"/>
          <w:lang w:eastAsia="ar-SA"/>
        </w:rPr>
        <w:t xml:space="preserve"> и муниципальных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D0010C">
        <w:rPr>
          <w:rFonts w:ascii="Times New Roman" w:hAnsi="Times New Roman"/>
          <w:sz w:val="24"/>
          <w:szCs w:val="24"/>
          <w:lang w:eastAsia="ar-SA"/>
        </w:rPr>
        <w:t xml:space="preserve">предоставления государственных и муниципальных услуг на территории Московской области». </w:t>
      </w:r>
    </w:p>
    <w:p w14:paraId="799AC24E" w14:textId="77777777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14:paraId="411D2704" w14:textId="77777777" w:rsidR="00EC000A" w:rsidRDefault="00EC000A" w:rsidP="00EC000A">
      <w:pPr>
        <w:pStyle w:val="1-"/>
      </w:pPr>
      <w:bookmarkStart w:id="189" w:name="_Toc144972792"/>
      <w:bookmarkStart w:id="190" w:name="_Toc144973338"/>
      <w:bookmarkStart w:id="191" w:name="_Toc146015347"/>
      <w:bookmarkStart w:id="192" w:name="_Toc88465388"/>
      <w:r>
        <w:rPr>
          <w:lang w:val="en-US"/>
        </w:rPr>
        <w:t>III</w:t>
      </w:r>
      <w:r w:rsidRPr="00382F04">
        <w:t>.</w:t>
      </w:r>
      <w:r>
        <w:t xml:space="preserve"> Состав, последовательность и сроки выполнения административных процедур</w:t>
      </w:r>
      <w:bookmarkEnd w:id="189"/>
      <w:bookmarkEnd w:id="190"/>
      <w:bookmarkEnd w:id="191"/>
      <w:r>
        <w:t xml:space="preserve"> </w:t>
      </w:r>
      <w:bookmarkEnd w:id="192"/>
    </w:p>
    <w:p w14:paraId="166EA7E3" w14:textId="77777777" w:rsidR="00EC000A" w:rsidRDefault="00EC000A" w:rsidP="00EC000A">
      <w:pPr>
        <w:pStyle w:val="affff2"/>
      </w:pPr>
    </w:p>
    <w:p w14:paraId="2E2B645E" w14:textId="77777777" w:rsidR="00EC000A" w:rsidRDefault="00EC000A" w:rsidP="00EC000A">
      <w:pPr>
        <w:pStyle w:val="2-"/>
      </w:pPr>
      <w:bookmarkStart w:id="193" w:name="_Toc530579171"/>
      <w:bookmarkStart w:id="194" w:name="_Toc437973302"/>
      <w:bookmarkStart w:id="195" w:name="_Toc438110044"/>
      <w:bookmarkStart w:id="196" w:name="_Toc438376250"/>
      <w:bookmarkStart w:id="197" w:name="_Toc510617014"/>
      <w:bookmarkStart w:id="198" w:name="_Toc88465389"/>
      <w:bookmarkStart w:id="199" w:name="_Toc144972793"/>
      <w:bookmarkStart w:id="200" w:name="_Toc144973339"/>
      <w:bookmarkStart w:id="201" w:name="_Toc146015348"/>
      <w:r w:rsidRPr="005E79FD">
        <w:t>17. Перечень вариантов предоставления Муниципальной услуги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5E79FD">
        <w:t xml:space="preserve"> </w:t>
      </w:r>
      <w:bookmarkStart w:id="202" w:name="_Hlk20900899"/>
      <w:bookmarkEnd w:id="202"/>
      <w:r>
        <w:br/>
      </w:r>
    </w:p>
    <w:p w14:paraId="51B626C4" w14:textId="77777777" w:rsidR="00EC000A" w:rsidRPr="00872F6E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17.1. Перечень вариантов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услуги:</w:t>
      </w:r>
    </w:p>
    <w:p w14:paraId="53FA0505" w14:textId="1B6F4BD8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78B">
        <w:rPr>
          <w:sz w:val="24"/>
          <w:szCs w:val="24"/>
        </w:rPr>
        <w:t>1</w:t>
      </w:r>
      <w:r w:rsidRPr="00C24380">
        <w:rPr>
          <w:rFonts w:ascii="Times New Roman" w:hAnsi="Times New Roman"/>
          <w:sz w:val="24"/>
          <w:szCs w:val="24"/>
          <w:lang w:eastAsia="ar-SA"/>
        </w:rPr>
        <w:t>7.1.1. Вариант предоставления услуги для категорий заявите</w:t>
      </w:r>
      <w:r>
        <w:rPr>
          <w:rFonts w:ascii="Times New Roman" w:hAnsi="Times New Roman"/>
          <w:sz w:val="24"/>
          <w:szCs w:val="24"/>
          <w:lang w:eastAsia="ar-SA"/>
        </w:rPr>
        <w:t>лей, предусмотренных в подпунктах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2.2.1.1 </w:t>
      </w:r>
      <w:r>
        <w:rPr>
          <w:rFonts w:ascii="Times New Roman" w:hAnsi="Times New Roman"/>
          <w:sz w:val="24"/>
          <w:szCs w:val="24"/>
          <w:lang w:eastAsia="ar-SA"/>
        </w:rPr>
        <w:t xml:space="preserve">и 2.2.1.2 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пункта 2.2.1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 (лица, обратившиеся с запросом</w:t>
      </w:r>
      <w:r>
        <w:rPr>
          <w:rFonts w:ascii="Times New Roman" w:hAnsi="Times New Roman"/>
          <w:sz w:val="24"/>
          <w:szCs w:val="24"/>
          <w:lang w:eastAsia="ar-SA"/>
        </w:rPr>
        <w:t xml:space="preserve"> об участии в ОГЭ</w:t>
      </w:r>
      <w:r w:rsidRPr="00C24380">
        <w:rPr>
          <w:rFonts w:ascii="Times New Roman" w:hAnsi="Times New Roman"/>
          <w:sz w:val="24"/>
          <w:szCs w:val="24"/>
          <w:lang w:eastAsia="ar-SA"/>
        </w:rPr>
        <w:t>):</w:t>
      </w:r>
    </w:p>
    <w:p w14:paraId="399F6629" w14:textId="17BD682D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lastRenderedPageBreak/>
        <w:t>17.1.1.1. Результатом предоставления услуги является результат, указанный</w:t>
      </w:r>
      <w:r w:rsidRPr="00C24380">
        <w:rPr>
          <w:rFonts w:ascii="Times New Roman" w:hAnsi="Times New Roman"/>
          <w:sz w:val="24"/>
          <w:szCs w:val="24"/>
          <w:lang w:eastAsia="ar-SA"/>
        </w:rPr>
        <w:br/>
        <w:t>в подразделе 5 настоящего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331F0877" w14:textId="41FBFF2F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17.1.1.2. Максимальный срок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C24380">
        <w:rPr>
          <w:rFonts w:ascii="Times New Roman" w:hAnsi="Times New Roman"/>
          <w:sz w:val="24"/>
          <w:szCs w:val="24"/>
          <w:lang w:eastAsia="ar-SA"/>
        </w:rPr>
        <w:t>услуги не превышает максимальный срок, указанный в пункт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6.2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егламента. </w:t>
      </w:r>
    </w:p>
    <w:p w14:paraId="48948157" w14:textId="46F843B4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17.1.1.3. Исчерпывающий перечень документов, необходимых для </w:t>
      </w:r>
      <w:r>
        <w:rPr>
          <w:rFonts w:ascii="Times New Roman" w:hAnsi="Times New Roman"/>
          <w:sz w:val="24"/>
          <w:szCs w:val="24"/>
          <w:lang w:eastAsia="ar-SA"/>
        </w:rPr>
        <w:t>предоставления услуги, которые З</w:t>
      </w:r>
      <w:r w:rsidRPr="00C24380">
        <w:rPr>
          <w:rFonts w:ascii="Times New Roman" w:hAnsi="Times New Roman"/>
          <w:sz w:val="24"/>
          <w:szCs w:val="24"/>
          <w:lang w:eastAsia="ar-SA"/>
        </w:rPr>
        <w:t>аявитель должен предоставить самостоятельно, у</w:t>
      </w:r>
      <w:r>
        <w:rPr>
          <w:rFonts w:ascii="Times New Roman" w:hAnsi="Times New Roman"/>
          <w:sz w:val="24"/>
          <w:szCs w:val="24"/>
          <w:lang w:eastAsia="ar-SA"/>
        </w:rPr>
        <w:t>казан в подпунктах 8.1.1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- 8.1.4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пункта 8.1</w:t>
      </w:r>
      <w:r w:rsidR="008F1C09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и пункта 8.2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0432C4B8" w14:textId="3D4A2FDA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17.1.1.4. Исчерпывающий перечень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 услуги, которые З</w:t>
      </w:r>
      <w:r w:rsidRPr="00C24380">
        <w:rPr>
          <w:rFonts w:ascii="Times New Roman" w:hAnsi="Times New Roman"/>
          <w:sz w:val="24"/>
          <w:szCs w:val="24"/>
          <w:lang w:eastAsia="ar-SA"/>
        </w:rPr>
        <w:t>аявитель вправе представить по собственной инициативе,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24380">
        <w:rPr>
          <w:rFonts w:ascii="Times New Roman" w:hAnsi="Times New Roman"/>
          <w:sz w:val="24"/>
          <w:szCs w:val="24"/>
          <w:lang w:eastAsia="ar-SA"/>
        </w:rPr>
        <w:t>так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C24380">
        <w:rPr>
          <w:rFonts w:ascii="Times New Roman" w:hAnsi="Times New Roman"/>
          <w:sz w:val="24"/>
          <w:szCs w:val="24"/>
          <w:lang w:eastAsia="ar-SA"/>
        </w:rPr>
        <w:t>как они подлежат представлению в рамках межведомственного информационного взаимод</w:t>
      </w:r>
      <w:r>
        <w:rPr>
          <w:rFonts w:ascii="Times New Roman" w:hAnsi="Times New Roman"/>
          <w:sz w:val="24"/>
          <w:szCs w:val="24"/>
          <w:lang w:eastAsia="ar-SA"/>
        </w:rPr>
        <w:t>ействия, указан в подпунктах 8.3</w:t>
      </w:r>
      <w:r w:rsidRPr="00C24380">
        <w:rPr>
          <w:rFonts w:ascii="Times New Roman" w:hAnsi="Times New Roman"/>
          <w:sz w:val="24"/>
          <w:szCs w:val="24"/>
          <w:lang w:eastAsia="ar-SA"/>
        </w:rPr>
        <w:t>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- 8.3.3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пункта 8.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2AB17FB7" w14:textId="621A8167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 xml:space="preserve">17.1.1.5.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C24380">
        <w:rPr>
          <w:rFonts w:ascii="Times New Roman" w:hAnsi="Times New Roman"/>
          <w:sz w:val="24"/>
          <w:szCs w:val="24"/>
          <w:lang w:eastAsia="ar-SA"/>
        </w:rPr>
        <w:t>услуги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указан в подразделе 9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767D6425" w14:textId="7717FB9B" w:rsidR="00EC000A" w:rsidRPr="00C24380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380">
        <w:rPr>
          <w:rFonts w:ascii="Times New Roman" w:hAnsi="Times New Roman"/>
          <w:sz w:val="24"/>
          <w:szCs w:val="24"/>
          <w:lang w:eastAsia="ar-SA"/>
        </w:rPr>
        <w:t>17.1.1.6. Исчерпывающий перечень оснований для отказа в предоставлении услуги указан в подпунктах 10.2.1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– 10.2.4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пункта 10.2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егламента.</w:t>
      </w:r>
    </w:p>
    <w:p w14:paraId="4377E962" w14:textId="4598C303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78B">
        <w:rPr>
          <w:sz w:val="24"/>
          <w:szCs w:val="24"/>
        </w:rPr>
        <w:t>1</w:t>
      </w:r>
      <w:r w:rsidRPr="00C24380">
        <w:rPr>
          <w:rFonts w:ascii="Times New Roman" w:hAnsi="Times New Roman"/>
          <w:sz w:val="24"/>
          <w:szCs w:val="24"/>
          <w:lang w:eastAsia="ar-SA"/>
        </w:rPr>
        <w:t>7.1.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C24380">
        <w:rPr>
          <w:rFonts w:ascii="Times New Roman" w:hAnsi="Times New Roman"/>
          <w:sz w:val="24"/>
          <w:szCs w:val="24"/>
          <w:lang w:eastAsia="ar-SA"/>
        </w:rPr>
        <w:t>. Вариант предоставления услуги для категорий заявите</w:t>
      </w:r>
      <w:r>
        <w:rPr>
          <w:rFonts w:ascii="Times New Roman" w:hAnsi="Times New Roman"/>
          <w:sz w:val="24"/>
          <w:szCs w:val="24"/>
          <w:lang w:eastAsia="ar-SA"/>
        </w:rPr>
        <w:t>лей, предусмотренных в подпунктах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2.2.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C24380">
        <w:rPr>
          <w:rFonts w:ascii="Times New Roman" w:hAnsi="Times New Roman"/>
          <w:sz w:val="24"/>
          <w:szCs w:val="24"/>
          <w:lang w:eastAsia="ar-SA"/>
        </w:rPr>
        <w:t>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– 2.2.2.6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24380">
        <w:rPr>
          <w:rFonts w:ascii="Times New Roman" w:hAnsi="Times New Roman"/>
          <w:sz w:val="24"/>
          <w:szCs w:val="24"/>
          <w:lang w:eastAsia="ar-SA"/>
        </w:rPr>
        <w:t>пункта 2.2.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C24380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</w:t>
      </w:r>
      <w:r w:rsidRPr="00C24380">
        <w:rPr>
          <w:rFonts w:ascii="Times New Roman" w:hAnsi="Times New Roman"/>
          <w:sz w:val="24"/>
          <w:szCs w:val="24"/>
          <w:lang w:eastAsia="ar-SA"/>
        </w:rPr>
        <w:t>егламента (лица, обратившиеся с запросом</w:t>
      </w:r>
      <w:r>
        <w:rPr>
          <w:rFonts w:ascii="Times New Roman" w:hAnsi="Times New Roman"/>
          <w:sz w:val="24"/>
          <w:szCs w:val="24"/>
          <w:lang w:eastAsia="ar-SA"/>
        </w:rPr>
        <w:t xml:space="preserve"> об участии в ЕГЭ</w:t>
      </w:r>
      <w:r w:rsidRPr="00C24380">
        <w:rPr>
          <w:rFonts w:ascii="Times New Roman" w:hAnsi="Times New Roman"/>
          <w:sz w:val="24"/>
          <w:szCs w:val="24"/>
          <w:lang w:eastAsia="ar-SA"/>
        </w:rPr>
        <w:t>):</w:t>
      </w:r>
    </w:p>
    <w:p w14:paraId="6A413DE0" w14:textId="107E1B64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17.1.2.1. Результатом предоставления услуги является результат, указанный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22A2">
        <w:rPr>
          <w:rFonts w:ascii="Times New Roman" w:hAnsi="Times New Roman"/>
          <w:sz w:val="24"/>
          <w:szCs w:val="24"/>
          <w:lang w:eastAsia="ar-SA"/>
        </w:rPr>
        <w:t>в подразделе 5 настоящего Административного регламента.</w:t>
      </w:r>
    </w:p>
    <w:p w14:paraId="63EF9C14" w14:textId="429C5135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17.1.2.2. Максимальный срок предоставления услуги не превышает максимальный срок, указанный в пункт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6.2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 </w:t>
      </w:r>
    </w:p>
    <w:p w14:paraId="7A43A612" w14:textId="4CD708FE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17.1.2.3. Исчерпывающий перечень документов, необходимых для предоставления Муниципальной услуги, которые Заявитель должен предоставить самостоятельно, указан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C22A2">
        <w:rPr>
          <w:rFonts w:ascii="Times New Roman" w:hAnsi="Times New Roman"/>
          <w:sz w:val="24"/>
          <w:szCs w:val="24"/>
          <w:lang w:eastAsia="ar-SA"/>
        </w:rPr>
        <w:t>подпунктах 8.1.1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- 8.1.4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пункта 8.1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и пункта 8.2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22A2">
        <w:rPr>
          <w:rFonts w:ascii="Times New Roman" w:hAnsi="Times New Roman"/>
          <w:sz w:val="24"/>
          <w:szCs w:val="24"/>
          <w:lang w:eastAsia="ar-SA"/>
        </w:rPr>
        <w:t>настоящего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C22A2">
        <w:rPr>
          <w:rFonts w:ascii="Times New Roman" w:hAnsi="Times New Roman"/>
          <w:sz w:val="24"/>
          <w:szCs w:val="24"/>
          <w:lang w:eastAsia="ar-SA"/>
        </w:rPr>
        <w:t>Административного регламента.</w:t>
      </w:r>
    </w:p>
    <w:p w14:paraId="1046F595" w14:textId="239834BB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8.3.1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- 8.3.3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пункта 8.3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0D47FE1E" w14:textId="212BB071" w:rsidR="00EC000A" w:rsidRPr="005C22A2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1DEC8617" w14:textId="0E7AC04C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2A2">
        <w:rPr>
          <w:rFonts w:ascii="Times New Roman" w:hAnsi="Times New Roman"/>
          <w:sz w:val="24"/>
          <w:szCs w:val="24"/>
          <w:lang w:eastAsia="ar-SA"/>
        </w:rPr>
        <w:t>17.1.2.6. Исчерпывающий перечень оснований для отказа в предоставлении Муниципальной слуги указан в подпунктах 10.2.1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– 10.2.4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пункта 10.2</w:t>
      </w:r>
      <w:r w:rsidR="008F1C09">
        <w:rPr>
          <w:rFonts w:ascii="Times New Roman" w:hAnsi="Times New Roman"/>
          <w:sz w:val="24"/>
          <w:szCs w:val="24"/>
          <w:lang w:eastAsia="ar-SA"/>
        </w:rPr>
        <w:t>.</w:t>
      </w:r>
      <w:r w:rsidRPr="005C22A2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15E0D4E2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17.2. 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 документах.</w:t>
      </w:r>
    </w:p>
    <w:p w14:paraId="6D53A23D" w14:textId="0FAF96DA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17.2.1. Заявитель при обнаружении допущенных опечаток и ошибок в выданных</w:t>
      </w:r>
      <w:r w:rsidRPr="005E79FD">
        <w:rPr>
          <w:rFonts w:ascii="Times New Roman" w:hAnsi="Times New Roman"/>
          <w:sz w:val="24"/>
          <w:szCs w:val="24"/>
          <w:lang w:eastAsia="ar-SA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документах обращается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Образовательную о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рганизацию </w:t>
      </w:r>
      <w:r>
        <w:rPr>
          <w:rFonts w:ascii="Times New Roman" w:hAnsi="Times New Roman"/>
          <w:sz w:val="24"/>
          <w:szCs w:val="24"/>
          <w:lang w:eastAsia="ar-SA"/>
        </w:rPr>
        <w:t xml:space="preserve">или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Администрацию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посредством РПГУ, лично, по электронной почте, почтовым отправлением с заявлением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о необходимости исправления опечаток и ошибок, составленным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свободной форме,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в котором содержится указание на их описание. </w:t>
      </w:r>
    </w:p>
    <w:p w14:paraId="3C83EA95" w14:textId="1D8E1543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Образовательная о</w:t>
      </w:r>
      <w:r w:rsidRPr="005E79FD">
        <w:rPr>
          <w:rFonts w:ascii="Times New Roman" w:hAnsi="Times New Roman"/>
          <w:sz w:val="24"/>
          <w:szCs w:val="24"/>
          <w:lang w:eastAsia="ar-SA"/>
        </w:rPr>
        <w:t>рганизация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при получении указанного заявления рассматривает вопрос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о необходимости внесения изменений в выданные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документы. </w:t>
      </w:r>
    </w:p>
    <w:p w14:paraId="2BCB29AD" w14:textId="099D081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Образовательная организация,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обеспечивает устранение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r w:rsidRPr="005E79FD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документах и </w:t>
      </w:r>
      <w:r>
        <w:rPr>
          <w:rFonts w:ascii="Times New Roman" w:hAnsi="Times New Roman"/>
          <w:sz w:val="24"/>
          <w:szCs w:val="24"/>
          <w:lang w:eastAsia="ar-SA"/>
        </w:rPr>
        <w:t>направляет З</w:t>
      </w:r>
      <w:r w:rsidRPr="005E79FD">
        <w:rPr>
          <w:rFonts w:ascii="Times New Roman" w:hAnsi="Times New Roman"/>
          <w:sz w:val="24"/>
          <w:szCs w:val="24"/>
          <w:lang w:eastAsia="ar-SA"/>
        </w:rPr>
        <w:t>аявителю уведомление об их исправлении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либо результат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услуги </w:t>
      </w:r>
      <w:bookmarkStart w:id="203" w:name="_Hlk95060528"/>
      <w:r w:rsidRPr="005E79FD">
        <w:rPr>
          <w:rFonts w:ascii="Times New Roman" w:hAnsi="Times New Roman"/>
          <w:sz w:val="24"/>
          <w:szCs w:val="24"/>
          <w:lang w:eastAsia="ar-SA"/>
        </w:rPr>
        <w:t>посредством РПГУ, лично,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по электронной почте, почтовым отправлением</w:t>
      </w:r>
      <w:bookmarkEnd w:id="203"/>
      <w:r w:rsidRPr="005E79FD">
        <w:rPr>
          <w:rFonts w:ascii="Times New Roman" w:hAnsi="Times New Roman"/>
          <w:sz w:val="24"/>
          <w:szCs w:val="24"/>
          <w:lang w:eastAsia="ar-SA"/>
        </w:rPr>
        <w:t xml:space="preserve"> в срок, не превышающий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5E79FD">
        <w:rPr>
          <w:rFonts w:ascii="Times New Roman" w:hAnsi="Times New Roman"/>
          <w:sz w:val="24"/>
          <w:szCs w:val="24"/>
          <w:lang w:eastAsia="ar-SA"/>
        </w:rPr>
        <w:t>яти) рабочих дней с даты регистрации заявления о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необходимости исправления опечаток и ошибок.</w:t>
      </w:r>
    </w:p>
    <w:p w14:paraId="2C0A99A1" w14:textId="5E342DE9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17.2.2. </w:t>
      </w:r>
      <w:r>
        <w:rPr>
          <w:rFonts w:ascii="Times New Roman" w:hAnsi="Times New Roman"/>
          <w:sz w:val="24"/>
          <w:szCs w:val="24"/>
          <w:lang w:eastAsia="ar-SA"/>
        </w:rPr>
        <w:t xml:space="preserve">Образовательная организация,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при обнаружении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 документах обеспечивает их устранение в ук</w:t>
      </w:r>
      <w:r>
        <w:rPr>
          <w:rFonts w:ascii="Times New Roman" w:hAnsi="Times New Roman"/>
          <w:sz w:val="24"/>
          <w:szCs w:val="24"/>
          <w:lang w:eastAsia="ar-SA"/>
        </w:rPr>
        <w:t>азанных документах, направляет З</w:t>
      </w:r>
      <w:r w:rsidRPr="005E79FD">
        <w:rPr>
          <w:rFonts w:ascii="Times New Roman" w:hAnsi="Times New Roman"/>
          <w:sz w:val="24"/>
          <w:szCs w:val="24"/>
          <w:lang w:eastAsia="ar-SA"/>
        </w:rPr>
        <w:t>аявителю уведомление</w:t>
      </w:r>
      <w:r w:rsidR="008F1C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об их исправлении либо результат предоставления услуги посредством РПГУ, лично,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по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электронной почте, почтовым отправлением в срок, не превышающий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5E79FD">
        <w:rPr>
          <w:rFonts w:ascii="Times New Roman" w:hAnsi="Times New Roman"/>
          <w:sz w:val="24"/>
          <w:szCs w:val="24"/>
          <w:lang w:eastAsia="ar-SA"/>
        </w:rPr>
        <w:t>яти) рабочих дней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с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5E79FD">
        <w:rPr>
          <w:rFonts w:ascii="Times New Roman" w:hAnsi="Times New Roman"/>
          <w:sz w:val="24"/>
          <w:szCs w:val="24"/>
          <w:lang w:eastAsia="ar-SA"/>
        </w:rPr>
        <w:t>даты обнаружения таких опечаток и ошибок.</w:t>
      </w:r>
    </w:p>
    <w:p w14:paraId="2DB48FC7" w14:textId="77777777" w:rsidR="00EC000A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17.3. Порядок выдачи дубликата документа, выданного по результатам предоставления услуги, в том числе исчерпывающий перечень оснований для отказа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в выдаче такого дубликата не предусмотрен.</w:t>
      </w:r>
    </w:p>
    <w:p w14:paraId="02FC9A6A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FBC952C" w14:textId="77777777" w:rsidR="00EC000A" w:rsidRPr="005E79FD" w:rsidRDefault="00EC000A" w:rsidP="00EC000A">
      <w:pPr>
        <w:pStyle w:val="2-"/>
      </w:pPr>
      <w:bookmarkStart w:id="204" w:name="_Toc91253254"/>
      <w:bookmarkStart w:id="205" w:name="_Toc127216098"/>
      <w:bookmarkStart w:id="206" w:name="_Toc144972794"/>
      <w:bookmarkStart w:id="207" w:name="_Toc144973340"/>
      <w:bookmarkStart w:id="208" w:name="_Toc146015349"/>
      <w:r w:rsidRPr="005E79FD">
        <w:t>18. Описание административной процедуры профилирования заявителя</w:t>
      </w:r>
      <w:bookmarkEnd w:id="204"/>
      <w:bookmarkEnd w:id="205"/>
      <w:bookmarkEnd w:id="206"/>
      <w:bookmarkEnd w:id="207"/>
      <w:bookmarkEnd w:id="208"/>
    </w:p>
    <w:p w14:paraId="70B38975" w14:textId="77777777" w:rsidR="00EC000A" w:rsidRPr="0009278B" w:rsidRDefault="00EC000A" w:rsidP="00EC000A">
      <w:pPr>
        <w:spacing w:after="0"/>
        <w:jc w:val="center"/>
        <w:rPr>
          <w:sz w:val="24"/>
          <w:szCs w:val="24"/>
        </w:rPr>
      </w:pPr>
    </w:p>
    <w:p w14:paraId="32AD417E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18.1. Способы определения и предъявления необходимого заявителю варианта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услуги:</w:t>
      </w:r>
    </w:p>
    <w:p w14:paraId="3BB65F82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18.1.1. Посредством РПГУ.</w:t>
      </w:r>
    </w:p>
    <w:p w14:paraId="5E7AC4CF" w14:textId="57901152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18.1.2.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5E79FD">
        <w:rPr>
          <w:rFonts w:ascii="Times New Roman" w:hAnsi="Times New Roman"/>
          <w:sz w:val="24"/>
          <w:szCs w:val="24"/>
          <w:lang w:eastAsia="ar-SA"/>
        </w:rPr>
        <w:t>рганизации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или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26DD1716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18.2. Порядок определен</w:t>
      </w:r>
      <w:r>
        <w:rPr>
          <w:rFonts w:ascii="Times New Roman" w:hAnsi="Times New Roman"/>
          <w:sz w:val="24"/>
          <w:szCs w:val="24"/>
          <w:lang w:eastAsia="ar-SA"/>
        </w:rPr>
        <w:t>ия и предъявления необходимого З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аявителю варианта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услуги:</w:t>
      </w:r>
    </w:p>
    <w:p w14:paraId="0ACB7153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18.2.1. Посредством ответов на вопросы экспертной системы РПГУ.</w:t>
      </w:r>
    </w:p>
    <w:p w14:paraId="39C737D2" w14:textId="43813DC8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18.2.2. Посредством опроса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5E79FD">
        <w:rPr>
          <w:rFonts w:ascii="Times New Roman" w:hAnsi="Times New Roman"/>
          <w:sz w:val="24"/>
          <w:szCs w:val="24"/>
          <w:lang w:eastAsia="ar-SA"/>
        </w:rPr>
        <w:t>рганизации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или </w:t>
      </w:r>
      <w:r w:rsidR="008F1C09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2AB555BF" w14:textId="0ADEE53C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18.3. В приложении 7 к настоящему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Административному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услуги.</w:t>
      </w:r>
    </w:p>
    <w:p w14:paraId="09A74DCB" w14:textId="77777777" w:rsidR="00EC000A" w:rsidRPr="0009278B" w:rsidRDefault="00EC000A" w:rsidP="00EC000A">
      <w:pPr>
        <w:spacing w:after="0"/>
        <w:rPr>
          <w:sz w:val="24"/>
          <w:szCs w:val="24"/>
        </w:rPr>
      </w:pPr>
    </w:p>
    <w:p w14:paraId="72600A35" w14:textId="77777777" w:rsidR="00EC000A" w:rsidRPr="0009278B" w:rsidRDefault="00EC000A" w:rsidP="00EC000A">
      <w:pPr>
        <w:pStyle w:val="2-"/>
      </w:pPr>
      <w:bookmarkStart w:id="209" w:name="_Toc91253255"/>
      <w:bookmarkStart w:id="210" w:name="_Toc127216099"/>
      <w:bookmarkStart w:id="211" w:name="_Toc144972795"/>
      <w:bookmarkStart w:id="212" w:name="_Toc144973341"/>
      <w:bookmarkStart w:id="213" w:name="_Toc146015350"/>
      <w:r w:rsidRPr="005E79FD">
        <w:t xml:space="preserve">19. Описание вариантов предоставления </w:t>
      </w:r>
      <w:r>
        <w:t xml:space="preserve">Муниципальной </w:t>
      </w:r>
      <w:r w:rsidRPr="005E79FD">
        <w:t>услуги</w:t>
      </w:r>
      <w:bookmarkEnd w:id="209"/>
      <w:bookmarkEnd w:id="210"/>
      <w:bookmarkEnd w:id="211"/>
      <w:bookmarkEnd w:id="212"/>
      <w:bookmarkEnd w:id="213"/>
      <w:r>
        <w:br/>
      </w:r>
    </w:p>
    <w:p w14:paraId="69748C90" w14:textId="166AEA66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19.1.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 в соответствии с вариантами предоставления услуги, указанными в подпунктах 17.1.1</w:t>
      </w:r>
      <w:r w:rsidR="00BF3B70">
        <w:rPr>
          <w:rFonts w:ascii="Times New Roman" w:hAnsi="Times New Roman"/>
          <w:sz w:val="24"/>
          <w:szCs w:val="24"/>
          <w:lang w:eastAsia="ar-SA"/>
        </w:rPr>
        <w:t>.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– 17.1.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BF3B70">
        <w:rPr>
          <w:rFonts w:ascii="Times New Roman" w:hAnsi="Times New Roman"/>
          <w:sz w:val="24"/>
          <w:szCs w:val="24"/>
          <w:lang w:eastAsia="ar-SA"/>
        </w:rPr>
        <w:t>.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пункта 17.1</w:t>
      </w:r>
      <w:r w:rsidR="00BF3B70">
        <w:rPr>
          <w:rFonts w:ascii="Times New Roman" w:hAnsi="Times New Roman"/>
          <w:sz w:val="24"/>
          <w:szCs w:val="24"/>
          <w:lang w:eastAsia="ar-SA"/>
        </w:rPr>
        <w:t>.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5E79FD">
        <w:rPr>
          <w:rFonts w:ascii="Times New Roman" w:hAnsi="Times New Roman"/>
          <w:sz w:val="24"/>
          <w:szCs w:val="24"/>
          <w:lang w:eastAsia="ar-SA"/>
        </w:rPr>
        <w:t>егламента, осуществляются следующие административные действия (процедуры):</w:t>
      </w:r>
    </w:p>
    <w:p w14:paraId="37414D26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19.1.1. Прием З</w:t>
      </w:r>
      <w:r w:rsidRPr="005E79FD">
        <w:rPr>
          <w:rFonts w:ascii="Times New Roman" w:hAnsi="Times New Roman"/>
          <w:sz w:val="24"/>
          <w:szCs w:val="24"/>
          <w:lang w:eastAsia="ar-SA"/>
        </w:rPr>
        <w:t>апроса и документов и (или) информации, необходимых</w:t>
      </w:r>
      <w:r w:rsidRPr="005E79FD">
        <w:rPr>
          <w:rFonts w:ascii="Times New Roman" w:hAnsi="Times New Roman"/>
          <w:sz w:val="24"/>
          <w:szCs w:val="24"/>
          <w:lang w:eastAsia="ar-SA"/>
        </w:rPr>
        <w:br/>
        <w:t xml:space="preserve">для </w:t>
      </w:r>
      <w:proofErr w:type="gramStart"/>
      <w:r w:rsidRPr="005E79FD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Муниципальной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79FD">
        <w:rPr>
          <w:rFonts w:ascii="Times New Roman" w:hAnsi="Times New Roman"/>
          <w:sz w:val="24"/>
          <w:szCs w:val="24"/>
          <w:lang w:eastAsia="ar-SA"/>
        </w:rPr>
        <w:t>услуги.</w:t>
      </w:r>
    </w:p>
    <w:p w14:paraId="5F3986AA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19.1.2. Межведомственное информационное взаимодействие</w:t>
      </w:r>
      <w:r>
        <w:rPr>
          <w:rFonts w:ascii="Times New Roman" w:hAnsi="Times New Roman"/>
          <w:sz w:val="24"/>
          <w:szCs w:val="24"/>
          <w:lang w:eastAsia="ar-SA"/>
        </w:rPr>
        <w:t xml:space="preserve"> (при наличии технической возможности)</w:t>
      </w:r>
      <w:r w:rsidRPr="005E79FD">
        <w:rPr>
          <w:rFonts w:ascii="Times New Roman" w:hAnsi="Times New Roman"/>
          <w:sz w:val="24"/>
          <w:szCs w:val="24"/>
          <w:lang w:eastAsia="ar-SA"/>
        </w:rPr>
        <w:t>.</w:t>
      </w:r>
    </w:p>
    <w:p w14:paraId="3CF01C1F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19.1.3. Принятие решения о предоставлении (об отказе в предоставлении) услуги.</w:t>
      </w:r>
    </w:p>
    <w:p w14:paraId="6273AE79" w14:textId="77777777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>19.1.4. Предоставление результата предоставления услуги.</w:t>
      </w:r>
    </w:p>
    <w:p w14:paraId="0AF9304D" w14:textId="1EAF0AF9" w:rsidR="00EC000A" w:rsidRPr="005E79FD" w:rsidRDefault="00EC000A" w:rsidP="00EC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79FD">
        <w:rPr>
          <w:rFonts w:ascii="Times New Roman" w:hAnsi="Times New Roman"/>
          <w:sz w:val="24"/>
          <w:szCs w:val="24"/>
          <w:lang w:eastAsia="ar-SA"/>
        </w:rPr>
        <w:t xml:space="preserve">19.2. Описание административных действий (процедур) в зависимости от варианта предоставления услуги приведено в приложении 8 к настоящему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Административному</w:t>
      </w:r>
      <w:r w:rsidRPr="005E79F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5E79FD">
        <w:rPr>
          <w:rFonts w:ascii="Times New Roman" w:hAnsi="Times New Roman"/>
          <w:sz w:val="24"/>
          <w:szCs w:val="24"/>
          <w:lang w:eastAsia="ar-SA"/>
        </w:rPr>
        <w:t>егламенту.</w:t>
      </w:r>
    </w:p>
    <w:p w14:paraId="14BEB35F" w14:textId="77777777" w:rsidR="00EC000A" w:rsidRDefault="00EC000A" w:rsidP="00EC000A">
      <w:pPr>
        <w:pStyle w:val="affff2"/>
      </w:pPr>
    </w:p>
    <w:p w14:paraId="72F3FC3B" w14:textId="3C44A39C" w:rsidR="00EC000A" w:rsidRDefault="00EC000A" w:rsidP="00EC000A">
      <w:pPr>
        <w:pStyle w:val="1-"/>
      </w:pPr>
      <w:bookmarkStart w:id="214" w:name="_Toc438376258"/>
      <w:bookmarkStart w:id="215" w:name="_Toc437973305"/>
      <w:bookmarkStart w:id="216" w:name="_Toc438110047"/>
      <w:bookmarkStart w:id="217" w:name="_Toc438727100"/>
      <w:bookmarkStart w:id="218" w:name="_Toc510617015"/>
      <w:bookmarkStart w:id="219" w:name="_Toc530579172"/>
      <w:bookmarkStart w:id="220" w:name="_Toc88465390"/>
      <w:bookmarkStart w:id="221" w:name="_Toc144972796"/>
      <w:bookmarkStart w:id="222" w:name="_Toc144973342"/>
      <w:bookmarkStart w:id="223" w:name="_Toc146015351"/>
      <w:bookmarkEnd w:id="214"/>
      <w:bookmarkEnd w:id="215"/>
      <w:bookmarkEnd w:id="216"/>
      <w:r>
        <w:rPr>
          <w:lang w:val="en-US"/>
        </w:rPr>
        <w:t>IV</w:t>
      </w:r>
      <w:r>
        <w:t xml:space="preserve">. </w:t>
      </w:r>
      <w:r>
        <w:rPr>
          <w:lang w:val="ru-RU"/>
        </w:rPr>
        <w:t>Формы</w:t>
      </w:r>
      <w:r>
        <w:t xml:space="preserve"> контроля за исполнением Административного регламента</w:t>
      </w:r>
      <w:bookmarkEnd w:id="217"/>
      <w:bookmarkEnd w:id="218"/>
      <w:bookmarkEnd w:id="219"/>
      <w:bookmarkEnd w:id="220"/>
      <w:bookmarkEnd w:id="221"/>
      <w:bookmarkEnd w:id="222"/>
      <w:bookmarkEnd w:id="223"/>
    </w:p>
    <w:p w14:paraId="15205088" w14:textId="77777777" w:rsidR="00EC000A" w:rsidRDefault="00EC000A" w:rsidP="00EC000A">
      <w:pPr>
        <w:pStyle w:val="affff2"/>
      </w:pPr>
    </w:p>
    <w:p w14:paraId="13BE36DE" w14:textId="1A1FA182" w:rsidR="00EC000A" w:rsidRDefault="00EC000A" w:rsidP="00EC000A">
      <w:pPr>
        <w:pStyle w:val="2-"/>
      </w:pPr>
      <w:bookmarkStart w:id="224" w:name="_Toc530579173"/>
      <w:bookmarkStart w:id="225" w:name="_Toc88465391"/>
      <w:bookmarkStart w:id="226" w:name="_Toc144972797"/>
      <w:bookmarkStart w:id="227" w:name="_Toc144973343"/>
      <w:bookmarkStart w:id="228" w:name="_Toc146015352"/>
      <w:bookmarkStart w:id="229" w:name="_Toc510617017"/>
      <w:r>
        <w:t>20. Порядок осуществления текущего контроля за соблюдением и исполнением</w:t>
      </w:r>
      <w:r w:rsidRPr="00FA405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ответственными работниками Образовательной организации, </w:t>
      </w:r>
      <w:r>
        <w:t xml:space="preserve">должностными лицами, работниками </w:t>
      </w:r>
      <w:r w:rsidR="00BF3B70">
        <w:rPr>
          <w:rFonts w:eastAsia="Times New Roman"/>
          <w:lang w:eastAsia="ru-RU"/>
        </w:rPr>
        <w:t>Администрации</w:t>
      </w:r>
      <w:r>
        <w:t xml:space="preserve"> положений Административного регламента и иных нормативных правовых актов </w:t>
      </w:r>
      <w:r w:rsidRPr="006A03D8">
        <w:t xml:space="preserve">Российской Федерации, нормативных правовых актов </w:t>
      </w:r>
      <w:r w:rsidRPr="006A03D8">
        <w:lastRenderedPageBreak/>
        <w:t>Московской области,</w:t>
      </w:r>
      <w:r>
        <w:t xml:space="preserve"> устанавливающих требования к предоставлению Муниципальной услуги, а также принятием ими решений</w:t>
      </w:r>
      <w:bookmarkEnd w:id="224"/>
      <w:bookmarkEnd w:id="225"/>
      <w:bookmarkEnd w:id="226"/>
      <w:bookmarkEnd w:id="227"/>
      <w:bookmarkEnd w:id="228"/>
    </w:p>
    <w:p w14:paraId="034BA4BD" w14:textId="77777777" w:rsidR="00EC000A" w:rsidRDefault="00EC000A" w:rsidP="00EC000A">
      <w:pPr>
        <w:pStyle w:val="affff2"/>
      </w:pPr>
      <w:bookmarkStart w:id="230" w:name="_Hlk20900919"/>
      <w:bookmarkEnd w:id="230"/>
    </w:p>
    <w:p w14:paraId="07FBA215" w14:textId="24B151CD" w:rsidR="00EC000A" w:rsidRDefault="00EC000A" w:rsidP="00EC00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20.1. </w:t>
      </w:r>
      <w:r>
        <w:rPr>
          <w:rFonts w:ascii="Times New Roman" w:hAnsi="Times New Roman"/>
          <w:sz w:val="24"/>
          <w:szCs w:val="24"/>
          <w:lang w:eastAsia="ru-RU"/>
        </w:rPr>
        <w:t>Текущий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>
        <w:rPr>
          <w:rFonts w:ascii="Times New Roman" w:hAnsi="Times New Roman"/>
          <w:sz w:val="24"/>
          <w:szCs w:val="24"/>
          <w:lang w:eastAsia="ru-RU"/>
        </w:rPr>
        <w:t xml:space="preserve">олнением работниками </w:t>
      </w:r>
      <w:r w:rsidRPr="002253BF">
        <w:rPr>
          <w:rFonts w:ascii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2253BF">
        <w:rPr>
          <w:rFonts w:ascii="Times New Roman" w:hAnsi="Times New Roman"/>
          <w:sz w:val="24"/>
          <w:szCs w:val="24"/>
          <w:lang w:eastAsia="ru-RU"/>
        </w:rPr>
        <w:t xml:space="preserve"> организац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ии, должностными лицами, работниками </w:t>
      </w:r>
      <w:r w:rsidR="00BF3B70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нормативных правовых актов Российской Федерации, нормативных правовых актов Московской области устанавливающих требования к предоставлению Муниципальной услуги, а также принятия ими решений осуществляется в порядке, установленном организационно-распорядительным актом </w:t>
      </w:r>
      <w:r w:rsidRPr="0073198F">
        <w:rPr>
          <w:rFonts w:ascii="Times New Roman" w:hAnsi="Times New Roman"/>
          <w:sz w:val="24"/>
          <w:szCs w:val="24"/>
        </w:rPr>
        <w:t>Образовательной организации или</w:t>
      </w:r>
      <w:r w:rsidR="00BF3B70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B85B4AE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14:paraId="337158C2" w14:textId="77777777" w:rsidR="00EC000A" w:rsidRDefault="00EC000A" w:rsidP="00EC000A">
      <w:pPr>
        <w:pStyle w:val="1ff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20.2.1. Независимость.</w:t>
      </w:r>
    </w:p>
    <w:p w14:paraId="1E66E810" w14:textId="77777777" w:rsidR="00EC000A" w:rsidRDefault="00EC000A" w:rsidP="00EC000A">
      <w:pPr>
        <w:pStyle w:val="1ff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20.2.2. Тщательность.</w:t>
      </w:r>
    </w:p>
    <w:p w14:paraId="6CE182A1" w14:textId="36DE348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20.3. Независимость текущего контроля заключается в том, что </w:t>
      </w:r>
      <w:r>
        <w:rPr>
          <w:sz w:val="24"/>
          <w:szCs w:val="24"/>
          <w:lang w:eastAsia="ru-RU"/>
        </w:rPr>
        <w:t xml:space="preserve">работник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должностное лицо, работник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>, уполномоченные на его осуществление, не находится в служебной зависимости от </w:t>
      </w:r>
      <w:r>
        <w:rPr>
          <w:sz w:val="24"/>
          <w:szCs w:val="24"/>
          <w:lang w:eastAsia="ru-RU"/>
        </w:rPr>
        <w:t xml:space="preserve">работника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должностного лица, работника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>, участвующего в предоставлении Муниципальной услуги, в том числе не имеет близкого родства или свойства (родители, супруги, дети, братья, сестры, а также братья, сестры, родители, дети супругов и супруги детей) с ним.</w:t>
      </w:r>
    </w:p>
    <w:p w14:paraId="225D4C02" w14:textId="096AB7FC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20.4. </w:t>
      </w:r>
      <w:r>
        <w:rPr>
          <w:sz w:val="24"/>
          <w:szCs w:val="24"/>
          <w:lang w:eastAsia="ru-RU"/>
        </w:rPr>
        <w:t xml:space="preserve">Работники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должностные лица, работники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>, осуществляющие текущий контроль за 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039A365" w14:textId="2FC89362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  <w:lang w:eastAsia="ru-RU"/>
        </w:rPr>
        <w:t xml:space="preserve">работниками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должностными лицами, работниками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6E3E3C25" w14:textId="77777777" w:rsidR="00EC000A" w:rsidRDefault="00EC000A" w:rsidP="00EC000A">
      <w:pPr>
        <w:pStyle w:val="113"/>
        <w:spacing w:line="240" w:lineRule="auto"/>
        <w:rPr>
          <w:sz w:val="24"/>
          <w:szCs w:val="24"/>
          <w:lang w:eastAsia="ru-RU"/>
        </w:rPr>
      </w:pPr>
    </w:p>
    <w:p w14:paraId="64964B5B" w14:textId="77777777" w:rsidR="00EC000A" w:rsidRDefault="00EC000A" w:rsidP="00EC000A">
      <w:pPr>
        <w:pStyle w:val="2-"/>
      </w:pPr>
      <w:bookmarkStart w:id="231" w:name="_Toc530579174"/>
      <w:bookmarkStart w:id="232" w:name="_Toc88465392"/>
      <w:bookmarkStart w:id="233" w:name="_Toc144972798"/>
      <w:bookmarkStart w:id="234" w:name="_Toc144973344"/>
      <w:bookmarkStart w:id="235" w:name="_Toc146015353"/>
      <w:r>
        <w:t xml:space="preserve">21. </w:t>
      </w:r>
      <w:bookmarkStart w:id="236" w:name="_Hlk20900943"/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29"/>
      <w:bookmarkEnd w:id="231"/>
      <w:bookmarkEnd w:id="232"/>
      <w:bookmarkEnd w:id="236"/>
      <w:r>
        <w:t>, в том числе порядок и формы контроля за полнотой и качеством предоставления Муниципальной услуги</w:t>
      </w:r>
      <w:bookmarkEnd w:id="233"/>
      <w:bookmarkEnd w:id="234"/>
      <w:bookmarkEnd w:id="235"/>
    </w:p>
    <w:p w14:paraId="74D5BBE5" w14:textId="77777777" w:rsidR="00EC000A" w:rsidRDefault="00EC000A" w:rsidP="00EC000A">
      <w:pPr>
        <w:pStyle w:val="affff2"/>
      </w:pPr>
    </w:p>
    <w:p w14:paraId="4696383A" w14:textId="4E66E091" w:rsidR="00EC000A" w:rsidRDefault="00EC000A" w:rsidP="00EC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</w:t>
      </w:r>
      <w:r w:rsidRPr="009F6A7C">
        <w:rPr>
          <w:rFonts w:ascii="Times New Roman" w:hAnsi="Times New Roman"/>
          <w:sz w:val="24"/>
          <w:szCs w:val="24"/>
        </w:rPr>
        <w:t>Образовательной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9F6A7C">
        <w:rPr>
          <w:rFonts w:ascii="Times New Roman" w:hAnsi="Times New Roman"/>
          <w:sz w:val="24"/>
          <w:szCs w:val="24"/>
        </w:rPr>
        <w:t xml:space="preserve"> или </w:t>
      </w:r>
      <w:r w:rsidR="00BF3B7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F7E29D" w14:textId="3CFC51D1" w:rsidR="00EC000A" w:rsidRDefault="00EC000A" w:rsidP="00EC00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9F6A7C">
        <w:rPr>
          <w:rFonts w:ascii="Times New Roman" w:hAnsi="Times New Roman"/>
          <w:sz w:val="24"/>
          <w:szCs w:val="24"/>
        </w:rPr>
        <w:t>Образовательной организаци</w:t>
      </w:r>
      <w:r>
        <w:rPr>
          <w:rFonts w:ascii="Times New Roman" w:hAnsi="Times New Roman"/>
          <w:sz w:val="24"/>
          <w:szCs w:val="24"/>
        </w:rPr>
        <w:t>ей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B70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3FBD56D6" w14:textId="77777777" w:rsidR="00EC000A" w:rsidRDefault="00EC000A" w:rsidP="00EC000A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91340" w14:textId="1906ECC6" w:rsidR="00EC000A" w:rsidRDefault="00EC000A" w:rsidP="00EC000A">
      <w:pPr>
        <w:pStyle w:val="2-"/>
      </w:pPr>
      <w:bookmarkStart w:id="237" w:name="_Toc88465393"/>
      <w:bookmarkStart w:id="238" w:name="_Toc144972799"/>
      <w:bookmarkStart w:id="239" w:name="_Toc144973345"/>
      <w:bookmarkStart w:id="240" w:name="_Toc146015354"/>
      <w:r>
        <w:t xml:space="preserve">22. </w:t>
      </w:r>
      <w:bookmarkStart w:id="241" w:name="_Toc530579175"/>
      <w:r>
        <w:t xml:space="preserve">Ответственность работников </w:t>
      </w:r>
      <w:r w:rsidRPr="002253BF">
        <w:t>Образовательной организации</w:t>
      </w:r>
      <w:r>
        <w:t xml:space="preserve">, </w:t>
      </w:r>
      <w:r w:rsidRPr="002253BF">
        <w:t>должностных лиц</w:t>
      </w:r>
      <w:r>
        <w:t xml:space="preserve">, работников </w:t>
      </w:r>
      <w:r w:rsidR="00BF3B70">
        <w:t>Администрации</w:t>
      </w:r>
      <w:r w:rsidRPr="005561E7" w:rsidDel="00F775AF">
        <w:t xml:space="preserve"> </w:t>
      </w:r>
      <w:r w:rsidRPr="009B780E">
        <w:t>за</w:t>
      </w:r>
      <w:r>
        <w:t xml:space="preserve"> решения и действия (бездействие), принимаемые (осуществляемые) ими в ходе предоставления Муниципальной услуги</w:t>
      </w:r>
      <w:bookmarkEnd w:id="237"/>
      <w:bookmarkEnd w:id="238"/>
      <w:bookmarkEnd w:id="239"/>
      <w:bookmarkEnd w:id="240"/>
      <w:bookmarkEnd w:id="241"/>
    </w:p>
    <w:p w14:paraId="20247158" w14:textId="77777777" w:rsidR="00EC000A" w:rsidRDefault="00EC000A" w:rsidP="00EC000A">
      <w:pPr>
        <w:pStyle w:val="affff2"/>
      </w:pPr>
      <w:bookmarkStart w:id="242" w:name="_Hlk20900975"/>
      <w:bookmarkEnd w:id="242"/>
    </w:p>
    <w:p w14:paraId="311CF072" w14:textId="09C37A02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22.1. Работником </w:t>
      </w:r>
      <w:r w:rsidRPr="002253BF">
        <w:rPr>
          <w:sz w:val="24"/>
          <w:szCs w:val="24"/>
          <w:lang w:eastAsia="ru-RU"/>
        </w:rPr>
        <w:t>Образовательной организации</w:t>
      </w:r>
      <w:r>
        <w:rPr>
          <w:sz w:val="24"/>
          <w:szCs w:val="24"/>
          <w:lang w:eastAsia="ru-RU"/>
        </w:rPr>
        <w:t xml:space="preserve">, </w:t>
      </w:r>
      <w:r w:rsidRPr="002253BF">
        <w:rPr>
          <w:sz w:val="24"/>
          <w:szCs w:val="24"/>
          <w:lang w:eastAsia="ru-RU"/>
        </w:rPr>
        <w:t>должностны</w:t>
      </w:r>
      <w:r>
        <w:rPr>
          <w:sz w:val="24"/>
          <w:szCs w:val="24"/>
          <w:lang w:eastAsia="ru-RU"/>
        </w:rPr>
        <w:t>м</w:t>
      </w:r>
      <w:r w:rsidRPr="002253BF">
        <w:rPr>
          <w:sz w:val="24"/>
          <w:szCs w:val="24"/>
          <w:lang w:eastAsia="ru-RU"/>
        </w:rPr>
        <w:t xml:space="preserve"> лиц</w:t>
      </w:r>
      <w:r>
        <w:rPr>
          <w:sz w:val="24"/>
          <w:szCs w:val="24"/>
          <w:lang w:eastAsia="ru-RU"/>
        </w:rPr>
        <w:t>ом, работником</w:t>
      </w:r>
      <w:r w:rsidRPr="002253BF">
        <w:rPr>
          <w:sz w:val="24"/>
          <w:szCs w:val="24"/>
          <w:lang w:eastAsia="ru-RU"/>
        </w:rPr>
        <w:t xml:space="preserve"> </w:t>
      </w:r>
      <w:r w:rsidR="00BF3B70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>
        <w:rPr>
          <w:sz w:val="24"/>
          <w:szCs w:val="24"/>
          <w:lang w:eastAsia="zh-CN"/>
        </w:rPr>
        <w:lastRenderedPageBreak/>
        <w:t xml:space="preserve">подразделения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>и</w:t>
      </w:r>
      <w:r w:rsidRPr="009F6A7C">
        <w:rPr>
          <w:sz w:val="24"/>
          <w:szCs w:val="24"/>
        </w:rPr>
        <w:t xml:space="preserve"> или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14:paraId="3E411716" w14:textId="3B0363E4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  <w:lang w:eastAsia="ru-RU"/>
        </w:rPr>
        <w:t xml:space="preserve">работников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должностных лиц, работников </w:t>
      </w:r>
      <w:r w:rsidR="00BF3B70">
        <w:rPr>
          <w:sz w:val="24"/>
          <w:szCs w:val="24"/>
        </w:rPr>
        <w:t>Администрации</w:t>
      </w:r>
      <w:r>
        <w:rPr>
          <w:sz w:val="24"/>
          <w:szCs w:val="24"/>
          <w:lang w:eastAsia="zh-CN"/>
        </w:rPr>
        <w:t xml:space="preserve"> и фактов нарушения прав и законных интересов Заявителей, работники </w:t>
      </w:r>
      <w:r w:rsidRPr="002253BF">
        <w:rPr>
          <w:sz w:val="24"/>
          <w:szCs w:val="24"/>
          <w:lang w:eastAsia="ru-RU"/>
        </w:rPr>
        <w:t>Образовательной организации</w:t>
      </w:r>
      <w:r>
        <w:rPr>
          <w:sz w:val="24"/>
          <w:szCs w:val="24"/>
          <w:lang w:eastAsia="ru-RU"/>
        </w:rPr>
        <w:t xml:space="preserve">, </w:t>
      </w:r>
      <w:r w:rsidRPr="002253BF">
        <w:rPr>
          <w:sz w:val="24"/>
          <w:szCs w:val="24"/>
          <w:lang w:eastAsia="ru-RU"/>
        </w:rPr>
        <w:t>должностны</w:t>
      </w:r>
      <w:r>
        <w:rPr>
          <w:sz w:val="24"/>
          <w:szCs w:val="24"/>
          <w:lang w:eastAsia="ru-RU"/>
        </w:rPr>
        <w:t>е</w:t>
      </w:r>
      <w:r w:rsidRPr="002253BF">
        <w:rPr>
          <w:sz w:val="24"/>
          <w:szCs w:val="24"/>
          <w:lang w:eastAsia="ru-RU"/>
        </w:rPr>
        <w:t xml:space="preserve"> лиц</w:t>
      </w:r>
      <w:r>
        <w:rPr>
          <w:sz w:val="24"/>
          <w:szCs w:val="24"/>
          <w:lang w:eastAsia="ru-RU"/>
        </w:rPr>
        <w:t xml:space="preserve">а, работники </w:t>
      </w:r>
      <w:r w:rsidR="00540DAF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zh-CN"/>
        </w:rPr>
        <w:t xml:space="preserve">, несут ответственность в соответствии с законодательством Российской Федерации. </w:t>
      </w:r>
    </w:p>
    <w:p w14:paraId="621F8061" w14:textId="77777777" w:rsidR="00EC000A" w:rsidRDefault="00EC000A" w:rsidP="00EC000A">
      <w:pPr>
        <w:pStyle w:val="113"/>
        <w:spacing w:line="240" w:lineRule="auto"/>
        <w:ind w:firstLine="709"/>
        <w:rPr>
          <w:sz w:val="24"/>
          <w:szCs w:val="24"/>
          <w:lang w:eastAsia="zh-CN"/>
        </w:rPr>
      </w:pPr>
    </w:p>
    <w:p w14:paraId="6D8CFDD3" w14:textId="77777777" w:rsidR="00EC000A" w:rsidRDefault="00EC000A" w:rsidP="00EC000A">
      <w:pPr>
        <w:pStyle w:val="2-"/>
      </w:pPr>
      <w:bookmarkStart w:id="243" w:name="_Toc88465394"/>
      <w:bookmarkStart w:id="244" w:name="_Toc144972800"/>
      <w:bookmarkStart w:id="245" w:name="_Toc144973346"/>
      <w:bookmarkStart w:id="246" w:name="_Toc146015355"/>
      <w:r>
        <w:rPr>
          <w:lang w:eastAsia="zh-CN"/>
        </w:rPr>
        <w:t xml:space="preserve">23. </w:t>
      </w:r>
      <w:bookmarkStart w:id="247" w:name="_Toc438376255"/>
      <w:bookmarkStart w:id="248" w:name="_Toc438727104"/>
      <w:bookmarkStart w:id="249" w:name="_Toc510617019"/>
      <w:bookmarkStart w:id="250" w:name="_Toc530579176"/>
      <w:r>
        <w:t xml:space="preserve">Положения, характеризующие требования </w:t>
      </w:r>
      <w:r>
        <w:br/>
        <w:t xml:space="preserve">к порядку и формам контроля за предоставлением Муниципальной услуги, </w:t>
      </w:r>
      <w:r>
        <w:br/>
        <w:t>в том числе со стороны граждан, их объединений и организаций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54F279C4" w14:textId="77777777" w:rsidR="00EC000A" w:rsidRDefault="00EC000A" w:rsidP="00EC000A">
      <w:pPr>
        <w:pStyle w:val="affff2"/>
      </w:pPr>
      <w:bookmarkStart w:id="251" w:name="_Hlk20900985"/>
      <w:bookmarkEnd w:id="251"/>
    </w:p>
    <w:p w14:paraId="7536469E" w14:textId="0C1BE8F0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23.1. Контроль за предоставлением Муниципальной услуги осуществляется в порядке и формах, предусмотренными подразделами 20 - 22 настоящего Административного регламента.</w:t>
      </w:r>
    </w:p>
    <w:p w14:paraId="3E400340" w14:textId="77777777" w:rsidR="00EC000A" w:rsidRPr="005F25E1" w:rsidRDefault="00EC000A" w:rsidP="00EC000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23.2. </w:t>
      </w:r>
      <w:r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в порядке, установленном распоряжением Министерства</w:t>
      </w:r>
      <w:r w:rsidRPr="0006556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государственного управления, информационных технологий и связи Московской области от 30.10.2018 </w:t>
      </w:r>
      <w:r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14:paraId="38C97ECC" w14:textId="25BBF471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Граждане, их объединения и организации для осуществления контроля за 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>
        <w:rPr>
          <w:sz w:val="24"/>
          <w:szCs w:val="24"/>
          <w:lang w:eastAsia="zh-CN"/>
        </w:rPr>
        <w:t xml:space="preserve">работниками </w:t>
      </w:r>
      <w:r w:rsidRPr="002253BF">
        <w:rPr>
          <w:sz w:val="24"/>
          <w:szCs w:val="24"/>
          <w:lang w:eastAsia="ru-RU"/>
        </w:rPr>
        <w:t>Образовательн</w:t>
      </w:r>
      <w:r>
        <w:rPr>
          <w:sz w:val="24"/>
          <w:szCs w:val="24"/>
          <w:lang w:eastAsia="ru-RU"/>
        </w:rPr>
        <w:t>ой</w:t>
      </w:r>
      <w:r w:rsidRPr="002253BF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 xml:space="preserve">и, </w:t>
      </w:r>
      <w:r w:rsidRPr="002253BF">
        <w:rPr>
          <w:sz w:val="24"/>
          <w:szCs w:val="24"/>
          <w:lang w:eastAsia="ru-RU"/>
        </w:rPr>
        <w:t>должностны</w:t>
      </w:r>
      <w:r>
        <w:rPr>
          <w:sz w:val="24"/>
          <w:szCs w:val="24"/>
          <w:lang w:eastAsia="ru-RU"/>
        </w:rPr>
        <w:t>ми</w:t>
      </w:r>
      <w:r w:rsidRPr="002253BF">
        <w:rPr>
          <w:sz w:val="24"/>
          <w:szCs w:val="24"/>
          <w:lang w:eastAsia="ru-RU"/>
        </w:rPr>
        <w:t xml:space="preserve"> лиц</w:t>
      </w:r>
      <w:r>
        <w:rPr>
          <w:sz w:val="24"/>
          <w:szCs w:val="24"/>
          <w:lang w:eastAsia="ru-RU"/>
        </w:rPr>
        <w:t>ами, работниками</w:t>
      </w:r>
      <w:r w:rsidRPr="002253BF">
        <w:rPr>
          <w:sz w:val="24"/>
          <w:szCs w:val="24"/>
          <w:lang w:eastAsia="ru-RU"/>
        </w:rPr>
        <w:t xml:space="preserve"> </w:t>
      </w:r>
      <w:r w:rsidR="00540DAF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zh-CN"/>
        </w:rPr>
        <w:t>,</w:t>
      </w:r>
      <w:r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5123C11" w14:textId="24625C30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Граждане, их объединения и организации для осуществления контроля за предоставлением Муниципальной услуги имеют право направлять в </w:t>
      </w:r>
      <w:r>
        <w:rPr>
          <w:sz w:val="24"/>
          <w:szCs w:val="24"/>
          <w:lang w:eastAsia="ru-RU"/>
        </w:rPr>
        <w:t xml:space="preserve">Образовательную организацию или </w:t>
      </w:r>
      <w:r w:rsidR="00540DAF">
        <w:rPr>
          <w:sz w:val="24"/>
          <w:szCs w:val="24"/>
          <w:lang w:eastAsia="ru-RU"/>
        </w:rPr>
        <w:t>Администрацию</w:t>
      </w:r>
      <w:r>
        <w:rPr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учредителю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>и</w:t>
      </w:r>
      <w:r w:rsidRPr="009F6A7C">
        <w:rPr>
          <w:sz w:val="24"/>
          <w:szCs w:val="24"/>
        </w:rPr>
        <w:t xml:space="preserve"> или </w:t>
      </w:r>
      <w:r w:rsidR="00540DA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индивидуальные и коллективные обращения с предложениями по совершенствованию порядка предоставления Муниципальной услуги, а также жалобы и заявления на действия (бездействие) </w:t>
      </w:r>
      <w:r>
        <w:rPr>
          <w:sz w:val="24"/>
          <w:szCs w:val="24"/>
          <w:lang w:eastAsia="ru-RU"/>
        </w:rPr>
        <w:t xml:space="preserve">работников </w:t>
      </w:r>
      <w:r w:rsidRPr="009F6A7C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</w:t>
      </w:r>
      <w:r>
        <w:rPr>
          <w:sz w:val="24"/>
          <w:szCs w:val="24"/>
          <w:lang w:eastAsia="ru-RU"/>
        </w:rPr>
        <w:t xml:space="preserve">должностных лиц, работников </w:t>
      </w:r>
      <w:r w:rsidR="00540DA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и принятые ими решения, связанные с предоставлением Муниципальной услуги.</w:t>
      </w:r>
    </w:p>
    <w:p w14:paraId="4797177D" w14:textId="50C2A75B" w:rsidR="00EC000A" w:rsidRDefault="00EC000A" w:rsidP="00EC000A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Образовательной о</w:t>
      </w:r>
      <w:r>
        <w:rPr>
          <w:sz w:val="24"/>
          <w:szCs w:val="24"/>
          <w:lang w:eastAsia="ru-RU"/>
        </w:rPr>
        <w:t xml:space="preserve">рганизации или </w:t>
      </w:r>
      <w:r w:rsidR="00540DAF">
        <w:rPr>
          <w:sz w:val="24"/>
          <w:szCs w:val="24"/>
          <w:lang w:eastAsia="ru-RU"/>
        </w:rPr>
        <w:t>Администрации</w:t>
      </w:r>
      <w:r>
        <w:rPr>
          <w:sz w:val="24"/>
          <w:szCs w:val="24"/>
        </w:rPr>
        <w:t xml:space="preserve"> при предоставлении Муниципальной услуги, получения полной, актуальной и достоверной информации о порядке предоставления Муниципальной услуги и возможности досудебного рассмотрения обращений (жалоб) в процессе получения Муниципальной услуги.</w:t>
      </w:r>
    </w:p>
    <w:p w14:paraId="0A6D02E9" w14:textId="77777777" w:rsidR="00EC000A" w:rsidRDefault="00EC000A" w:rsidP="00EC000A">
      <w:pPr>
        <w:pStyle w:val="113"/>
        <w:spacing w:line="23" w:lineRule="atLeast"/>
        <w:ind w:left="709"/>
        <w:rPr>
          <w:sz w:val="24"/>
          <w:szCs w:val="24"/>
        </w:rPr>
      </w:pPr>
    </w:p>
    <w:p w14:paraId="131558B9" w14:textId="606520B5" w:rsidR="00EC000A" w:rsidRPr="00540DAF" w:rsidRDefault="00EC000A" w:rsidP="00EC000A">
      <w:pPr>
        <w:pStyle w:val="1-"/>
        <w:rPr>
          <w:lang w:val="ru-RU"/>
        </w:rPr>
      </w:pPr>
      <w:bookmarkStart w:id="252" w:name="_Toc88465395"/>
      <w:bookmarkStart w:id="253" w:name="_Toc144972801"/>
      <w:bookmarkStart w:id="254" w:name="_Toc144973347"/>
      <w:bookmarkStart w:id="255" w:name="_Toc146015356"/>
      <w:bookmarkStart w:id="256" w:name="_Toc530579177"/>
      <w:bookmarkStart w:id="257" w:name="_Toc510617020"/>
      <w:r>
        <w:rPr>
          <w:lang w:val="en-US"/>
        </w:rPr>
        <w:t>V</w:t>
      </w:r>
      <w:r w:rsidRPr="005F3E87">
        <w:t>.</w:t>
      </w:r>
      <w:r>
        <w:rPr>
          <w:lang w:val="ru-RU"/>
        </w:rPr>
        <w:t xml:space="preserve"> </w:t>
      </w:r>
      <w:r>
        <w:t xml:space="preserve">Досудебный (внесудебный) порядок обжалования решений и действий (бездействия) </w:t>
      </w:r>
      <w:r w:rsidRPr="002253BF">
        <w:t>Образовательн</w:t>
      </w:r>
      <w:r>
        <w:rPr>
          <w:lang w:val="ru-RU"/>
        </w:rPr>
        <w:t>ых</w:t>
      </w:r>
      <w:r w:rsidRPr="002253BF">
        <w:t xml:space="preserve"> организаци</w:t>
      </w:r>
      <w:r>
        <w:rPr>
          <w:lang w:val="ru-RU"/>
        </w:rPr>
        <w:t>й,</w:t>
      </w:r>
      <w:r w:rsidRPr="002253BF">
        <w:t xml:space="preserve"> </w:t>
      </w:r>
      <w:r w:rsidR="00540DAF">
        <w:rPr>
          <w:lang w:val="ru-RU"/>
        </w:rPr>
        <w:t>Администрации</w:t>
      </w:r>
      <w:r>
        <w:t xml:space="preserve">, работников </w:t>
      </w:r>
      <w:r w:rsidRPr="009F6A7C">
        <w:t>Образовательн</w:t>
      </w:r>
      <w:r>
        <w:rPr>
          <w:lang w:val="ru-RU"/>
        </w:rPr>
        <w:t>ых</w:t>
      </w:r>
      <w:r w:rsidRPr="009F6A7C">
        <w:t xml:space="preserve"> организаци</w:t>
      </w:r>
      <w:r>
        <w:rPr>
          <w:lang w:val="ru-RU"/>
        </w:rPr>
        <w:t>й,</w:t>
      </w:r>
      <w:r w:rsidRPr="009F6A7C">
        <w:t xml:space="preserve"> </w:t>
      </w:r>
      <w:r>
        <w:t>должностных лиц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 xml:space="preserve">работников </w:t>
      </w:r>
      <w:bookmarkEnd w:id="252"/>
      <w:bookmarkEnd w:id="253"/>
      <w:bookmarkEnd w:id="254"/>
      <w:bookmarkEnd w:id="255"/>
      <w:r w:rsidR="00540DAF">
        <w:rPr>
          <w:lang w:val="ru-RU"/>
        </w:rPr>
        <w:t>Администрации</w:t>
      </w:r>
    </w:p>
    <w:p w14:paraId="34F96DE6" w14:textId="77777777" w:rsidR="00EC000A" w:rsidRPr="00872F6E" w:rsidRDefault="00EC000A" w:rsidP="00EC000A">
      <w:pPr>
        <w:pStyle w:val="2"/>
        <w:keepLines/>
        <w:overflowPunct/>
        <w:spacing w:before="200" w:after="0" w:line="276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</w:pPr>
      <w:bookmarkStart w:id="258" w:name="_Toc91253262"/>
      <w:bookmarkStart w:id="259" w:name="_Toc144972802"/>
      <w:bookmarkStart w:id="260" w:name="_Toc144973348"/>
      <w:bookmarkStart w:id="261" w:name="_Toc146015357"/>
      <w:bookmarkEnd w:id="256"/>
      <w:bookmarkEnd w:id="257"/>
      <w:r w:rsidRPr="00872F6E"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  <w:t>24. Способы информирования заявителей о порядке досудебного (внесудебного) обжалования</w:t>
      </w:r>
      <w:bookmarkEnd w:id="258"/>
      <w:bookmarkEnd w:id="259"/>
      <w:bookmarkEnd w:id="260"/>
      <w:bookmarkEnd w:id="261"/>
    </w:p>
    <w:p w14:paraId="5FF9EF56" w14:textId="3BF697C5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24.1. Информирование заявителей о порядке досудебного (внесудебного) обжалования решений и действий (бездействия) Образовательн</w:t>
      </w:r>
      <w:r w:rsidR="00C52D5B">
        <w:rPr>
          <w:rFonts w:ascii="Times New Roman" w:hAnsi="Times New Roman"/>
          <w:sz w:val="24"/>
          <w:szCs w:val="24"/>
          <w:lang w:eastAsia="ar-SA"/>
        </w:rPr>
        <w:t>ой</w:t>
      </w:r>
      <w:r>
        <w:rPr>
          <w:rFonts w:ascii="Times New Roman" w:hAnsi="Times New Roman"/>
          <w:sz w:val="24"/>
          <w:szCs w:val="24"/>
          <w:lang w:eastAsia="ar-SA"/>
        </w:rPr>
        <w:t xml:space="preserve"> организаци</w:t>
      </w:r>
      <w:r w:rsidR="00C52D5B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работников Образовательных организаций, должностных лиц, работников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осуществляется посредством размещения информации на стендах в местах предоставления Муниципальных услуг, на официальных сайтах Образовательных организаций,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83E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учредител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383E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организаций или </w:t>
      </w:r>
      <w:r w:rsidR="00540DAF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РПГУ, а также в ходе консультирования заявителей, в том числе по телефону, электронной почте или при личном приеме. </w:t>
      </w:r>
    </w:p>
    <w:p w14:paraId="5859C801" w14:textId="075AA103" w:rsidR="00540DAF" w:rsidRDefault="00EC000A" w:rsidP="00540DAF">
      <w:pPr>
        <w:pStyle w:val="2"/>
        <w:keepLines/>
        <w:overflowPunct/>
        <w:spacing w:before="200" w:after="0" w:line="276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</w:pPr>
      <w:bookmarkStart w:id="262" w:name="_Toc144972803"/>
      <w:bookmarkStart w:id="263" w:name="_Toc144973349"/>
      <w:bookmarkStart w:id="264" w:name="_Toc146015358"/>
      <w:r w:rsidRPr="00872F6E"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  <w:t>25. Формы и способы подачи заявителями жалобы</w:t>
      </w:r>
      <w:bookmarkEnd w:id="262"/>
      <w:bookmarkEnd w:id="263"/>
      <w:bookmarkEnd w:id="264"/>
    </w:p>
    <w:p w14:paraId="32954C33" w14:textId="77777777" w:rsidR="00540DAF" w:rsidRDefault="00540DAF" w:rsidP="00540DAF">
      <w:pPr>
        <w:pStyle w:val="2"/>
        <w:keepLines/>
        <w:overflowPunct/>
        <w:spacing w:before="200" w:after="0" w:line="276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en-US"/>
        </w:rPr>
      </w:pPr>
    </w:p>
    <w:p w14:paraId="7B9C73F4" w14:textId="16613635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 Образовательн</w:t>
      </w:r>
      <w:r w:rsidR="00540DAF">
        <w:rPr>
          <w:rFonts w:ascii="Times New Roman" w:hAnsi="Times New Roman"/>
          <w:sz w:val="24"/>
          <w:szCs w:val="24"/>
          <w:lang w:eastAsia="ar-SA"/>
        </w:rPr>
        <w:t>ой</w:t>
      </w:r>
      <w:r>
        <w:rPr>
          <w:rFonts w:ascii="Times New Roman" w:hAnsi="Times New Roman"/>
          <w:sz w:val="24"/>
          <w:szCs w:val="24"/>
          <w:lang w:eastAsia="ar-SA"/>
        </w:rPr>
        <w:t xml:space="preserve"> организаци</w:t>
      </w:r>
      <w:r w:rsidR="00540DAF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>, работников Образовательных организаци</w:t>
      </w:r>
      <w:r w:rsidR="00540DAF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, должностных лиц, работников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осуществляется с соблюдением требований Федерального закона 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 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C1964F5" w14:textId="4C10F34D" w:rsidR="00EC000A" w:rsidRDefault="00EC000A" w:rsidP="00EC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25.2. 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Жалоба подается в письменной форме на бумажном носителе (далее – в письменной форме) или в электронной форме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Образовательную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рганизацию,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542D4A9" w14:textId="397F9DA6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25.3. Прием жалоб в письменной форме осуществляется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>рганизацией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>
        <w:rPr>
          <w:rFonts w:ascii="Times New Roman" w:hAnsi="Times New Roman"/>
          <w:sz w:val="24"/>
          <w:szCs w:val="24"/>
          <w:lang w:eastAsia="ar-SA"/>
        </w:rPr>
        <w:t xml:space="preserve"> (в месте, где З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аявитель подавал запрос на получение </w:t>
      </w: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872F6E">
        <w:rPr>
          <w:rFonts w:ascii="Times New Roman" w:hAnsi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в том числе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>на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личном приеме. Жалоба в письменной форме может быть также направлена по почте.</w:t>
      </w:r>
    </w:p>
    <w:p w14:paraId="5FE52013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25.4. В электронной </w:t>
      </w:r>
      <w:r>
        <w:rPr>
          <w:rFonts w:ascii="Times New Roman" w:hAnsi="Times New Roman"/>
          <w:sz w:val="24"/>
          <w:szCs w:val="24"/>
          <w:lang w:eastAsia="ar-SA"/>
        </w:rPr>
        <w:t>форме жалоба может быть подана З</w:t>
      </w:r>
      <w:r w:rsidRPr="00872F6E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14:paraId="740C5A15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25.4.1. Официального сайта Правительства Московской области в </w:t>
      </w:r>
      <w:r>
        <w:rPr>
          <w:rFonts w:ascii="Times New Roman" w:hAnsi="Times New Roman"/>
          <w:sz w:val="24"/>
          <w:szCs w:val="24"/>
          <w:lang w:eastAsia="ar-SA"/>
        </w:rPr>
        <w:t xml:space="preserve">информационно-коммуникационной 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сети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872F6E">
        <w:rPr>
          <w:rFonts w:ascii="Times New Roman" w:hAnsi="Times New Roman"/>
          <w:sz w:val="24"/>
          <w:szCs w:val="24"/>
          <w:lang w:eastAsia="ar-SA"/>
        </w:rPr>
        <w:t>Интернет</w:t>
      </w:r>
      <w:r>
        <w:rPr>
          <w:rFonts w:ascii="Times New Roman" w:hAnsi="Times New Roman"/>
          <w:sz w:val="24"/>
          <w:szCs w:val="24"/>
          <w:lang w:eastAsia="ar-SA"/>
        </w:rPr>
        <w:t>» (далее – сеть Интернет)</w:t>
      </w:r>
      <w:r w:rsidRPr="00872F6E">
        <w:rPr>
          <w:rFonts w:ascii="Times New Roman" w:hAnsi="Times New Roman"/>
          <w:sz w:val="24"/>
          <w:szCs w:val="24"/>
          <w:lang w:eastAsia="ar-SA"/>
        </w:rPr>
        <w:t>.</w:t>
      </w:r>
    </w:p>
    <w:p w14:paraId="18E8C806" w14:textId="04F8DC82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25.4.2. Официального сайта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рганизации,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</w:p>
    <w:p w14:paraId="354E5357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>25.4.3. РПГУ.</w:t>
      </w:r>
    </w:p>
    <w:p w14:paraId="18DFFD2F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6400BFFA" w14:textId="41C5CB34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>
        <w:rPr>
          <w:rFonts w:ascii="Times New Roman" w:hAnsi="Times New Roman"/>
          <w:sz w:val="24"/>
          <w:szCs w:val="24"/>
          <w:lang w:eastAsia="ar-SA"/>
        </w:rPr>
        <w:t>Образовательную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рганизацию,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в течение 15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872F6E">
        <w:rPr>
          <w:rFonts w:ascii="Times New Roman" w:hAnsi="Times New Roman"/>
          <w:sz w:val="24"/>
          <w:szCs w:val="24"/>
          <w:lang w:eastAsia="ar-SA"/>
        </w:rPr>
        <w:t>ятнадцати) рабочих дней с даты ее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регистрации, если более короткие сроки рассмотрения жалобы не установлены уполномоченным на ее рассмотрение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рганизацией,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Pr="00872F6E">
        <w:rPr>
          <w:rFonts w:ascii="Times New Roman" w:hAnsi="Times New Roman"/>
          <w:sz w:val="24"/>
          <w:szCs w:val="24"/>
          <w:lang w:eastAsia="ar-SA"/>
        </w:rPr>
        <w:t>.</w:t>
      </w:r>
    </w:p>
    <w:p w14:paraId="0BD1B3BD" w14:textId="1BAA44E5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В случае обжалования отказа </w:t>
      </w:r>
      <w:r>
        <w:rPr>
          <w:rFonts w:ascii="Times New Roman" w:hAnsi="Times New Roman"/>
          <w:sz w:val="24"/>
          <w:szCs w:val="24"/>
          <w:lang w:eastAsia="ar-SA"/>
        </w:rPr>
        <w:t>Образовательной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рганизации,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872F6E">
        <w:rPr>
          <w:rFonts w:ascii="Times New Roman" w:hAnsi="Times New Roman"/>
          <w:sz w:val="24"/>
          <w:szCs w:val="24"/>
          <w:lang w:eastAsia="ar-SA"/>
        </w:rPr>
        <w:t>ее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должностного лица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>в приеме документов у заявителя либо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872F6E">
        <w:rPr>
          <w:rFonts w:ascii="Times New Roman" w:hAnsi="Times New Roman"/>
          <w:sz w:val="24"/>
          <w:szCs w:val="24"/>
          <w:lang w:eastAsia="ar-SA"/>
        </w:rPr>
        <w:t>яти) рабочих дней с даты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ее регистрации. </w:t>
      </w:r>
    </w:p>
    <w:p w14:paraId="06E90BF1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25.6. По результатам рассмотрения жалобы принимается одно из следующих решений: </w:t>
      </w:r>
    </w:p>
    <w:p w14:paraId="357BCB75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Pr="00872F6E">
        <w:rPr>
          <w:rFonts w:ascii="Times New Roman" w:hAnsi="Times New Roman"/>
          <w:sz w:val="24"/>
          <w:szCs w:val="24"/>
          <w:lang w:eastAsia="ar-SA"/>
        </w:rPr>
        <w:br/>
      </w:r>
      <w:r w:rsidRPr="00872F6E">
        <w:rPr>
          <w:rFonts w:ascii="Times New Roman" w:hAnsi="Times New Roman"/>
          <w:sz w:val="24"/>
          <w:szCs w:val="24"/>
          <w:lang w:eastAsia="ar-SA"/>
        </w:rPr>
        <w:lastRenderedPageBreak/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939161A" w14:textId="77777777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>25.6.2. В удовлетворении жалобы отказывается.</w:t>
      </w:r>
    </w:p>
    <w:p w14:paraId="4E11D20A" w14:textId="057A4833" w:rsidR="00EC000A" w:rsidRPr="00872F6E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25.7. При удовлетворении жалобы </w:t>
      </w:r>
      <w:r>
        <w:rPr>
          <w:rFonts w:ascii="Times New Roman" w:hAnsi="Times New Roman"/>
          <w:sz w:val="24"/>
          <w:szCs w:val="24"/>
          <w:lang w:eastAsia="ar-SA"/>
        </w:rPr>
        <w:t>Образовательная о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рганизация, </w:t>
      </w:r>
      <w:r w:rsidR="00540DAF"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 принимает исчерпывающие меры по устранению выявленных нарушений, в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том числе по выдаче заявителю результата услуги, не позднее 5 (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872F6E">
        <w:rPr>
          <w:rFonts w:ascii="Times New Roman" w:hAnsi="Times New Roman"/>
          <w:sz w:val="24"/>
          <w:szCs w:val="24"/>
          <w:lang w:eastAsia="ar-SA"/>
        </w:rPr>
        <w:t>яти) рабочих дней с даты принятия решения, если иное не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 xml:space="preserve">установлено законодательством Российской Федерации. </w:t>
      </w:r>
    </w:p>
    <w:p w14:paraId="1CB3A75F" w14:textId="1D02ADED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F6E">
        <w:rPr>
          <w:rFonts w:ascii="Times New Roman" w:hAnsi="Times New Roman"/>
          <w:sz w:val="24"/>
          <w:szCs w:val="24"/>
          <w:lang w:eastAsia="ar-SA"/>
        </w:rPr>
        <w:t xml:space="preserve">25.8. Не позднее дня, следующего за днем принятия решения, указанного в пункте 25.6 настоящего </w:t>
      </w:r>
      <w:r>
        <w:rPr>
          <w:rFonts w:ascii="Times New Roman" w:hAnsi="Times New Roman"/>
          <w:sz w:val="24"/>
          <w:szCs w:val="24"/>
          <w:lang w:eastAsia="ar-SA"/>
        </w:rPr>
        <w:t>Административного регламента, З</w:t>
      </w:r>
      <w:r w:rsidRPr="00872F6E">
        <w:rPr>
          <w:rFonts w:ascii="Times New Roman" w:hAnsi="Times New Roman"/>
          <w:sz w:val="24"/>
          <w:szCs w:val="24"/>
          <w:lang w:eastAsia="ar-SA"/>
        </w:rPr>
        <w:t>аявителю в письменной форме</w:t>
      </w:r>
      <w:r>
        <w:rPr>
          <w:rFonts w:ascii="Times New Roman" w:hAnsi="Times New Roman"/>
          <w:sz w:val="24"/>
          <w:szCs w:val="24"/>
          <w:lang w:eastAsia="ar-SA"/>
        </w:rPr>
        <w:br/>
        <w:t>или по желанию З</w:t>
      </w:r>
      <w:r w:rsidRPr="00872F6E">
        <w:rPr>
          <w:rFonts w:ascii="Times New Roman" w:hAnsi="Times New Roman"/>
          <w:sz w:val="24"/>
          <w:szCs w:val="24"/>
          <w:lang w:eastAsia="ar-SA"/>
        </w:rPr>
        <w:t>аявителя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72F6E">
        <w:rPr>
          <w:rFonts w:ascii="Times New Roman" w:hAnsi="Times New Roman"/>
          <w:sz w:val="24"/>
          <w:szCs w:val="24"/>
          <w:lang w:eastAsia="ar-SA"/>
        </w:rPr>
        <w:t>в электронной форме направляется мотивированный ответ о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72F6E">
        <w:rPr>
          <w:rFonts w:ascii="Times New Roman" w:hAnsi="Times New Roman"/>
          <w:sz w:val="24"/>
          <w:szCs w:val="24"/>
          <w:lang w:eastAsia="ar-SA"/>
        </w:rPr>
        <w:t>результатах рассмотрения жалобы.</w:t>
      </w:r>
    </w:p>
    <w:p w14:paraId="3328A3E8" w14:textId="77777777" w:rsidR="00EC000A" w:rsidRDefault="00EC000A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41CCA4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EC3AD33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D8E237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7A4CF6D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2B2907E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56F980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4E2AF25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607172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5379692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8DD63D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075C794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C5B65E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8D5366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53283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1256A29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965BC6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EC5F2B8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5DA476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201C64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9997480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540EBF9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47F0DB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98149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C7FFFE2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08D8263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3FB0FC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061126B" w14:textId="77777777" w:rsidR="00540DAF" w:rsidRDefault="00540DA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89CC05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37FE0DE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AD9360E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5972761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B4D7E1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DA4976F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02FF0C7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7B763FE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04425D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7EC7E96" w14:textId="77777777" w:rsidR="00C372DF" w:rsidRDefault="00C372DF" w:rsidP="00EC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C204C2" w14:textId="6CC443D0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1</w:t>
      </w:r>
    </w:p>
    <w:p w14:paraId="533D64F6" w14:textId="1D36A31A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75570D14" w14:textId="3C83176E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от_______________ № ________</w:t>
      </w:r>
    </w:p>
    <w:p w14:paraId="43C0F57D" w14:textId="77777777" w:rsidR="00C372DF" w:rsidRDefault="00C372DF" w:rsidP="00C372DF">
      <w:pPr>
        <w:pStyle w:val="afff4"/>
        <w:spacing w:after="0" w:line="240" w:lineRule="auto"/>
        <w:ind w:left="4678"/>
        <w:jc w:val="left"/>
        <w:rPr>
          <w:b w:val="0"/>
          <w:bCs/>
          <w:szCs w:val="24"/>
        </w:rPr>
      </w:pPr>
    </w:p>
    <w:p w14:paraId="45190895" w14:textId="77777777" w:rsidR="00C372DF" w:rsidRPr="00730692" w:rsidRDefault="00C372DF" w:rsidP="00C372DF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65" w:name="_Toc144973351"/>
      <w:bookmarkStart w:id="266" w:name="_Toc146015360"/>
      <w:r w:rsidRPr="00730692">
        <w:rPr>
          <w:rFonts w:ascii="Times New Roman" w:hAnsi="Times New Roman"/>
          <w:b/>
          <w:sz w:val="24"/>
          <w:szCs w:val="24"/>
        </w:rPr>
        <w:t xml:space="preserve">Форма решения о предоставлении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  <w:bookmarkEnd w:id="265"/>
      <w:bookmarkEnd w:id="266"/>
    </w:p>
    <w:p w14:paraId="6C6B1059" w14:textId="522AAFEF" w:rsidR="00C372DF" w:rsidRPr="00FA405D" w:rsidRDefault="00C372DF" w:rsidP="00C372DF">
      <w:pPr>
        <w:ind w:left="1080" w:hanging="1080"/>
        <w:jc w:val="center"/>
        <w:rPr>
          <w:rFonts w:ascii="Times New Roman" w:hAnsi="Times New Roman"/>
          <w:sz w:val="24"/>
          <w:szCs w:val="24"/>
        </w:rPr>
      </w:pPr>
      <w:r w:rsidRPr="00383E10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Pr="00086350">
        <w:rPr>
          <w:rFonts w:ascii="Times New Roman" w:hAnsi="Times New Roman"/>
          <w:sz w:val="24"/>
          <w:szCs w:val="24"/>
        </w:rPr>
        <w:t xml:space="preserve">Образовательной организации или </w:t>
      </w:r>
      <w:r w:rsidR="006123E8">
        <w:rPr>
          <w:rFonts w:ascii="Times New Roman" w:hAnsi="Times New Roman"/>
          <w:sz w:val="24"/>
          <w:szCs w:val="24"/>
        </w:rPr>
        <w:t>Администрации</w:t>
      </w:r>
      <w:r w:rsidRPr="00FA405D">
        <w:rPr>
          <w:rFonts w:ascii="Times New Roman" w:hAnsi="Times New Roman"/>
          <w:sz w:val="24"/>
          <w:szCs w:val="24"/>
        </w:rPr>
        <w:t>)</w:t>
      </w:r>
    </w:p>
    <w:p w14:paraId="625F0677" w14:textId="77777777" w:rsidR="00C372DF" w:rsidRPr="00730692" w:rsidRDefault="00C372DF" w:rsidP="00C37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A9D" w:rsidDel="00EE151C">
        <w:rPr>
          <w:rFonts w:ascii="Times New Roman" w:hAnsi="Times New Roman"/>
          <w:sz w:val="24"/>
          <w:szCs w:val="24"/>
        </w:rPr>
        <w:t xml:space="preserve"> </w:t>
      </w:r>
    </w:p>
    <w:p w14:paraId="7287DEDD" w14:textId="77777777" w:rsidR="00C372DF" w:rsidRPr="00730692" w:rsidRDefault="00C372DF" w:rsidP="00C37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692">
        <w:rPr>
          <w:rFonts w:ascii="Times New Roman" w:hAnsi="Times New Roman"/>
          <w:b/>
          <w:sz w:val="24"/>
          <w:szCs w:val="24"/>
        </w:rPr>
        <w:t xml:space="preserve">Решение о предоставлении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  <w:r w:rsidRPr="00730692">
        <w:rPr>
          <w:rFonts w:ascii="Times New Roman" w:hAnsi="Times New Roman"/>
          <w:b/>
          <w:sz w:val="24"/>
          <w:szCs w:val="24"/>
        </w:rPr>
        <w:t xml:space="preserve"> «Подача заявления на участие в едином государственном экзамене и основном государственном экзамене»</w:t>
      </w:r>
    </w:p>
    <w:p w14:paraId="617DCA1B" w14:textId="77777777" w:rsidR="00C372DF" w:rsidRPr="007C7397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Рассмотрев заявление </w:t>
      </w:r>
    </w:p>
    <w:p w14:paraId="31BF5789" w14:textId="77777777" w:rsidR="00C372DF" w:rsidRPr="007C7397" w:rsidRDefault="00C372DF" w:rsidP="00C372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>№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C7397">
        <w:rPr>
          <w:rFonts w:ascii="Times New Roman" w:hAnsi="Times New Roman"/>
          <w:sz w:val="24"/>
          <w:szCs w:val="24"/>
        </w:rPr>
        <w:t>,</w:t>
      </w:r>
    </w:p>
    <w:p w14:paraId="148DE190" w14:textId="77777777" w:rsidR="00C372DF" w:rsidRPr="007C7397" w:rsidRDefault="00C372DF" w:rsidP="00C372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(Ф.И.О. </w:t>
      </w:r>
      <w:r>
        <w:rPr>
          <w:rFonts w:ascii="Times New Roman" w:hAnsi="Times New Roman"/>
          <w:sz w:val="24"/>
          <w:szCs w:val="24"/>
        </w:rPr>
        <w:t xml:space="preserve">(последнее при наличии) </w:t>
      </w:r>
      <w:r w:rsidRPr="007C7397">
        <w:rPr>
          <w:rFonts w:ascii="Times New Roman" w:hAnsi="Times New Roman"/>
          <w:sz w:val="24"/>
          <w:szCs w:val="24"/>
        </w:rPr>
        <w:t>Заявителя полностью)</w:t>
      </w:r>
    </w:p>
    <w:p w14:paraId="22130D08" w14:textId="77777777" w:rsidR="00C372DF" w:rsidRPr="0044110F" w:rsidRDefault="00C372DF" w:rsidP="00C372D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FE7BCD4" w14:textId="77777777" w:rsidR="00C372DF" w:rsidRPr="007C7397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принято решение о </w:t>
      </w:r>
      <w:r>
        <w:rPr>
          <w:rFonts w:ascii="Times New Roman" w:hAnsi="Times New Roman"/>
          <w:sz w:val="24"/>
          <w:szCs w:val="24"/>
        </w:rPr>
        <w:t>приеме заявления на участие в   ____________________</w:t>
      </w:r>
    </w:p>
    <w:p w14:paraId="0843F174" w14:textId="77777777" w:rsidR="00C372DF" w:rsidRPr="007C7397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C739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ЕГЭ/ОГЭ</w:t>
      </w:r>
      <w:r w:rsidRPr="007C7397">
        <w:rPr>
          <w:rFonts w:ascii="Times New Roman" w:hAnsi="Times New Roman"/>
          <w:sz w:val="24"/>
          <w:szCs w:val="24"/>
        </w:rPr>
        <w:t xml:space="preserve">) </w:t>
      </w:r>
    </w:p>
    <w:p w14:paraId="319299DA" w14:textId="77777777" w:rsidR="00C372DF" w:rsidRPr="007C7397" w:rsidRDefault="00C372DF" w:rsidP="00C372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>по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C7397">
        <w:rPr>
          <w:rFonts w:ascii="Times New Roman" w:hAnsi="Times New Roman"/>
          <w:sz w:val="24"/>
          <w:szCs w:val="24"/>
        </w:rPr>
        <w:t>,</w:t>
      </w:r>
    </w:p>
    <w:p w14:paraId="60250833" w14:textId="77777777" w:rsidR="00C372DF" w:rsidRPr="007C7397" w:rsidRDefault="00C372DF" w:rsidP="00C372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(указать наименование </w:t>
      </w:r>
      <w:r>
        <w:rPr>
          <w:rFonts w:ascii="Times New Roman" w:hAnsi="Times New Roman"/>
          <w:sz w:val="24"/>
          <w:szCs w:val="24"/>
        </w:rPr>
        <w:t>учебных предметов</w:t>
      </w:r>
      <w:r w:rsidRPr="007C7397">
        <w:rPr>
          <w:rFonts w:ascii="Times New Roman" w:hAnsi="Times New Roman"/>
          <w:sz w:val="24"/>
          <w:szCs w:val="24"/>
        </w:rPr>
        <w:t>)</w:t>
      </w:r>
    </w:p>
    <w:p w14:paraId="07B87BBA" w14:textId="77777777" w:rsidR="00C372DF" w:rsidRDefault="00C372DF" w:rsidP="00C372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7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_________________________________________________________________________</w:t>
      </w:r>
    </w:p>
    <w:p w14:paraId="4B6F30F6" w14:textId="77777777" w:rsidR="00C372DF" w:rsidRPr="007C7397" w:rsidRDefault="00C372DF" w:rsidP="00C372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22303">
        <w:rPr>
          <w:rFonts w:ascii="Times New Roman" w:hAnsi="Times New Roman"/>
          <w:sz w:val="24"/>
          <w:szCs w:val="24"/>
        </w:rPr>
        <w:t xml:space="preserve"> </w:t>
      </w:r>
      <w:r w:rsidRPr="007C7397">
        <w:rPr>
          <w:rFonts w:ascii="Times New Roman" w:hAnsi="Times New Roman"/>
          <w:sz w:val="24"/>
          <w:szCs w:val="24"/>
        </w:rPr>
        <w:t xml:space="preserve">(указать </w:t>
      </w:r>
      <w:r>
        <w:rPr>
          <w:rFonts w:ascii="Times New Roman" w:hAnsi="Times New Roman"/>
          <w:sz w:val="24"/>
          <w:szCs w:val="24"/>
        </w:rPr>
        <w:t>период (ы) проведения ЕГЭ/ОГЭ</w:t>
      </w:r>
      <w:r w:rsidRPr="007C7397">
        <w:rPr>
          <w:rFonts w:ascii="Times New Roman" w:hAnsi="Times New Roman"/>
          <w:sz w:val="24"/>
          <w:szCs w:val="24"/>
        </w:rPr>
        <w:t>)</w:t>
      </w:r>
    </w:p>
    <w:p w14:paraId="03B63586" w14:textId="77777777" w:rsidR="00C372DF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2FF53B" w14:textId="77777777" w:rsidR="00C372DF" w:rsidRDefault="00C372DF" w:rsidP="00C372D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61"/>
        <w:gridCol w:w="655"/>
        <w:gridCol w:w="3091"/>
      </w:tblGrid>
      <w:tr w:rsidR="00C372DF" w:rsidRPr="006A6A9D" w14:paraId="2DA4BF65" w14:textId="77777777" w:rsidTr="00CA72EF">
        <w:trPr>
          <w:trHeight w:val="641"/>
        </w:trPr>
        <w:tc>
          <w:tcPr>
            <w:tcW w:w="6461" w:type="dxa"/>
            <w:shd w:val="clear" w:color="auto" w:fill="auto"/>
          </w:tcPr>
          <w:p w14:paraId="4ADF779A" w14:textId="77777777" w:rsidR="00C372DF" w:rsidRPr="006A6A9D" w:rsidRDefault="00C372DF" w:rsidP="00CA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9FC3E5D" w14:textId="77777777" w:rsidR="00C372DF" w:rsidRDefault="00C372DF" w:rsidP="00CA72EF">
            <w:pPr>
              <w:pStyle w:val="affff2"/>
            </w:pPr>
            <w:r w:rsidRPr="006A6A9D">
              <w:rPr>
                <w:rFonts w:eastAsia="Times New Roman"/>
              </w:rPr>
              <w:t>(</w:t>
            </w:r>
            <w:r>
              <w:t>Ответственный работник Образовательной организации,</w:t>
            </w:r>
          </w:p>
          <w:p w14:paraId="5CF161D5" w14:textId="4398B39E" w:rsidR="00C372DF" w:rsidRPr="006A6A9D" w:rsidRDefault="00C372DF" w:rsidP="00CA72EF">
            <w:pPr>
              <w:pStyle w:val="affff2"/>
              <w:rPr>
                <w:rFonts w:eastAsia="Times New Roman"/>
              </w:rPr>
            </w:pPr>
            <w:r>
              <w:t xml:space="preserve">уполномоченное </w:t>
            </w:r>
            <w:r w:rsidRPr="007C7397">
              <w:t>должностное лицо</w:t>
            </w:r>
            <w:r>
              <w:t xml:space="preserve">, ответственный работник </w:t>
            </w:r>
            <w:r w:rsidR="006123E8">
              <w:t>Администрации</w:t>
            </w:r>
            <w:r w:rsidRPr="006A6A9D">
              <w:rPr>
                <w:rFonts w:eastAsia="Times New Roman"/>
              </w:rPr>
              <w:t>)</w:t>
            </w:r>
          </w:p>
        </w:tc>
        <w:tc>
          <w:tcPr>
            <w:tcW w:w="655" w:type="dxa"/>
            <w:shd w:val="clear" w:color="auto" w:fill="auto"/>
          </w:tcPr>
          <w:p w14:paraId="3342FF86" w14:textId="77777777" w:rsidR="00C372DF" w:rsidRPr="006A6A9D" w:rsidRDefault="00C372DF" w:rsidP="00CA72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shd w:val="clear" w:color="auto" w:fill="auto"/>
          </w:tcPr>
          <w:p w14:paraId="2C5174AC" w14:textId="77777777" w:rsidR="00C372DF" w:rsidRDefault="00C372DF" w:rsidP="00CA72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14:paraId="4BF5BEC7" w14:textId="77777777" w:rsidR="00C372DF" w:rsidRPr="006A6A9D" w:rsidRDefault="00C372DF" w:rsidP="00CA72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44F5D22" w14:textId="77777777" w:rsidR="00C372DF" w:rsidRPr="005D02FC" w:rsidRDefault="00C372DF" w:rsidP="00C372DF">
      <w:pPr>
        <w:rPr>
          <w:rFonts w:ascii="Times New Roman" w:hAnsi="Times New Roman"/>
          <w:sz w:val="24"/>
          <w:szCs w:val="24"/>
          <w:lang w:eastAsia="ar-SA"/>
        </w:rPr>
      </w:pPr>
    </w:p>
    <w:p w14:paraId="13B4BA38" w14:textId="77777777" w:rsidR="00C372DF" w:rsidRPr="005D02FC" w:rsidRDefault="00C372DF" w:rsidP="00C372DF">
      <w:pPr>
        <w:rPr>
          <w:rFonts w:ascii="Times New Roman" w:hAnsi="Times New Roman"/>
          <w:sz w:val="24"/>
          <w:szCs w:val="24"/>
          <w:lang w:eastAsia="ar-SA"/>
        </w:rPr>
      </w:pPr>
    </w:p>
    <w:p w14:paraId="1758BA28" w14:textId="77777777" w:rsidR="00C372DF" w:rsidRPr="005D02FC" w:rsidRDefault="00C372DF" w:rsidP="00C372DF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Телефон для справок по вопросам организации проведения ЕГЭ/ОГЭ_________________</w:t>
      </w:r>
    </w:p>
    <w:p w14:paraId="41EA52C5" w14:textId="77777777" w:rsidR="00C372DF" w:rsidRDefault="00C372DF" w:rsidP="00C372DF">
      <w:pPr>
        <w:tabs>
          <w:tab w:val="left" w:pos="3777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14:paraId="18C11EE8" w14:textId="557618EC" w:rsidR="00C372DF" w:rsidRDefault="00C372DF" w:rsidP="00C372DF">
      <w:pPr>
        <w:pStyle w:val="afff4"/>
        <w:spacing w:after="0" w:line="24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br w:type="page"/>
      </w:r>
    </w:p>
    <w:p w14:paraId="60BE441D" w14:textId="77777777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372D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2</w:t>
      </w:r>
    </w:p>
    <w:p w14:paraId="7E48035E" w14:textId="77777777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2BB63080" w14:textId="77777777" w:rsidR="00C372DF" w:rsidRPr="00F2598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от_______________ № ______</w:t>
      </w:r>
    </w:p>
    <w:p w14:paraId="1651F204" w14:textId="77777777" w:rsidR="00C372DF" w:rsidRPr="00F2598F" w:rsidRDefault="00C372DF" w:rsidP="00C372DF">
      <w:pPr>
        <w:pStyle w:val="afff4"/>
        <w:spacing w:after="0" w:line="240" w:lineRule="auto"/>
        <w:jc w:val="both"/>
        <w:rPr>
          <w:b w:val="0"/>
          <w:bCs/>
          <w:szCs w:val="24"/>
        </w:rPr>
      </w:pPr>
    </w:p>
    <w:p w14:paraId="3A2CF022" w14:textId="77777777" w:rsidR="00C372DF" w:rsidRPr="00FA405D" w:rsidRDefault="00C372DF" w:rsidP="00C372DF">
      <w:pPr>
        <w:ind w:left="1077"/>
        <w:contextualSpacing/>
        <w:jc w:val="center"/>
        <w:outlineLvl w:val="1"/>
        <w:rPr>
          <w:rFonts w:ascii="Times New Roman" w:hAnsi="Times New Roman"/>
          <w:b/>
          <w:sz w:val="24"/>
        </w:rPr>
      </w:pPr>
      <w:bookmarkStart w:id="267" w:name="_Toc144973353"/>
      <w:bookmarkStart w:id="268" w:name="_Toc146015362"/>
      <w:r w:rsidRPr="006A6A9D">
        <w:rPr>
          <w:rFonts w:ascii="Times New Roman" w:hAnsi="Times New Roman"/>
          <w:b/>
          <w:sz w:val="24"/>
        </w:rPr>
        <w:t xml:space="preserve">Форма решения об отказе в </w:t>
      </w:r>
      <w:r w:rsidRPr="00675828">
        <w:rPr>
          <w:rFonts w:ascii="Times New Roman" w:hAnsi="Times New Roman"/>
          <w:b/>
          <w:sz w:val="24"/>
        </w:rPr>
        <w:t>предоставлении Муниципальной услуги</w:t>
      </w:r>
      <w:bookmarkStart w:id="269" w:name="_Hlk20901207"/>
      <w:bookmarkEnd w:id="267"/>
      <w:bookmarkEnd w:id="268"/>
      <w:bookmarkEnd w:id="269"/>
    </w:p>
    <w:p w14:paraId="053700E4" w14:textId="5963DD46" w:rsidR="00C372DF" w:rsidRPr="00C372DF" w:rsidRDefault="00C372DF" w:rsidP="00C372DF">
      <w:pPr>
        <w:ind w:left="1077"/>
        <w:contextualSpacing/>
        <w:jc w:val="center"/>
        <w:rPr>
          <w:rFonts w:ascii="Times New Roman" w:hAnsi="Times New Roman"/>
          <w:sz w:val="18"/>
          <w:szCs w:val="18"/>
        </w:rPr>
      </w:pPr>
      <w:r w:rsidRPr="0044110F">
        <w:rPr>
          <w:rFonts w:ascii="Times New Roman" w:hAnsi="Times New Roman"/>
          <w:sz w:val="18"/>
          <w:szCs w:val="18"/>
        </w:rPr>
        <w:t xml:space="preserve">(Оформляется на официальном бланке Образовательной организации или </w:t>
      </w:r>
      <w:r w:rsidR="006123E8">
        <w:rPr>
          <w:rFonts w:ascii="Times New Roman" w:hAnsi="Times New Roman"/>
          <w:sz w:val="18"/>
          <w:szCs w:val="18"/>
        </w:rPr>
        <w:t>Администрации</w:t>
      </w:r>
      <w:r w:rsidRPr="0044110F">
        <w:rPr>
          <w:rFonts w:ascii="Times New Roman" w:hAnsi="Times New Roman"/>
          <w:sz w:val="18"/>
          <w:szCs w:val="18"/>
        </w:rPr>
        <w:t>)</w:t>
      </w:r>
    </w:p>
    <w:p w14:paraId="2A29D829" w14:textId="6DCB60F2" w:rsidR="00C372DF" w:rsidRPr="006A6A9D" w:rsidRDefault="00C372DF" w:rsidP="00C372D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A9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6977C314" w14:textId="2E531C8D" w:rsidR="00C372DF" w:rsidRPr="00C372DF" w:rsidRDefault="00C372DF" w:rsidP="00C372DF">
      <w:pPr>
        <w:spacing w:after="0" w:line="240" w:lineRule="auto"/>
        <w:ind w:left="552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4110F">
        <w:rPr>
          <w:rFonts w:ascii="Times New Roman" w:hAnsi="Times New Roman"/>
          <w:sz w:val="18"/>
          <w:szCs w:val="18"/>
          <w:lang w:eastAsia="ru-RU"/>
        </w:rPr>
        <w:t xml:space="preserve">(фамилия, имя, отчество (при наличии) физического лица) </w:t>
      </w:r>
    </w:p>
    <w:p w14:paraId="3283D27F" w14:textId="77777777" w:rsidR="00C372DF" w:rsidRPr="006A6A9D" w:rsidRDefault="00C372DF" w:rsidP="00C372DF">
      <w:pPr>
        <w:spacing w:after="0"/>
        <w:ind w:left="1080"/>
        <w:rPr>
          <w:rFonts w:ascii="Times New Roman" w:hAnsi="Times New Roman"/>
          <w:b/>
          <w:sz w:val="20"/>
          <w:szCs w:val="20"/>
          <w:lang w:eastAsia="ru-RU"/>
        </w:rPr>
      </w:pPr>
    </w:p>
    <w:p w14:paraId="062F3220" w14:textId="77777777" w:rsidR="00C372DF" w:rsidRPr="006A6A9D" w:rsidRDefault="00C372DF" w:rsidP="00C372D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6A9D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5BA29CE3" w14:textId="77777777" w:rsidR="00C372DF" w:rsidRPr="006A6A9D" w:rsidRDefault="00C372DF" w:rsidP="00C372DF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6A9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14:paraId="08699133" w14:textId="77777777" w:rsidR="00C372DF" w:rsidRPr="006A6A9D" w:rsidRDefault="00C372DF" w:rsidP="00C372DF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14:paraId="54F4181C" w14:textId="08BD8F76" w:rsidR="00C372DF" w:rsidRPr="006A6A9D" w:rsidRDefault="00C372DF" w:rsidP="00C372DF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Образовательная организация или </w:t>
      </w:r>
      <w:r w:rsidR="00612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приняли 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заявления на участие в едином государственном экзамене и основном государственном экзамене</w:t>
      </w:r>
      <w:r w:rsidRPr="006A6A9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Муниципальная услуга):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9"/>
        <w:gridCol w:w="4910"/>
        <w:gridCol w:w="3709"/>
      </w:tblGrid>
      <w:tr w:rsidR="00C372DF" w:rsidRPr="006A6A9D" w14:paraId="7C66529B" w14:textId="77777777" w:rsidTr="00CA72EF">
        <w:trPr>
          <w:trHeight w:val="783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C80F" w14:textId="77777777" w:rsidR="00C372DF" w:rsidRPr="006A6A9D" w:rsidRDefault="00C372DF" w:rsidP="00CA72E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B1C7" w14:textId="4A83B764" w:rsidR="00C372DF" w:rsidRPr="006A6A9D" w:rsidRDefault="00C372DF" w:rsidP="00CA72EF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>
              <w:rPr>
                <w:rStyle w:val="afffff4"/>
                <w:szCs w:val="24"/>
              </w:rPr>
              <w:footnoteReference w:id="1"/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0054" w14:textId="77777777" w:rsidR="00C372DF" w:rsidRPr="006A6A9D" w:rsidRDefault="00C372DF" w:rsidP="00CA72EF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9D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C372DF" w:rsidRPr="006A6A9D" w14:paraId="4EE5F243" w14:textId="77777777" w:rsidTr="00C372DF">
        <w:trPr>
          <w:trHeight w:val="207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F812" w14:textId="77777777" w:rsidR="00C372DF" w:rsidRPr="006A6A9D" w:rsidRDefault="00C372DF" w:rsidP="00CA72EF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BCCE" w14:textId="77777777" w:rsidR="00C372DF" w:rsidRPr="005561E7" w:rsidRDefault="00C372DF" w:rsidP="00CA72EF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04D4" w14:textId="77777777" w:rsidR="00C372DF" w:rsidRPr="006A6A9D" w:rsidRDefault="00C372DF" w:rsidP="00CA72EF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241B63" w14:textId="74DAA39D" w:rsidR="00C372DF" w:rsidRPr="006A6A9D" w:rsidRDefault="00C372DF" w:rsidP="00C372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A6A9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Образовательную организацию или </w:t>
      </w:r>
      <w:r w:rsidR="00612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A6A9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 </w:t>
      </w:r>
      <w:r w:rsidRPr="006A6A9D">
        <w:rPr>
          <w:rFonts w:ascii="Times New Roman" w:hAnsi="Times New Roman"/>
          <w:sz w:val="24"/>
          <w:szCs w:val="24"/>
        </w:rPr>
        <w:t xml:space="preserve">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6A6A9D">
        <w:rPr>
          <w:rFonts w:ascii="Times New Roman" w:hAnsi="Times New Roman"/>
          <w:sz w:val="24"/>
          <w:szCs w:val="24"/>
        </w:rPr>
        <w:t xml:space="preserve">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6A6A9D">
        <w:rPr>
          <w:rFonts w:ascii="Times New Roman" w:hAnsi="Times New Roman"/>
          <w:sz w:val="24"/>
          <w:szCs w:val="24"/>
        </w:rPr>
        <w:t>.</w:t>
      </w:r>
    </w:p>
    <w:p w14:paraId="533B69AC" w14:textId="02C3C655" w:rsidR="00C372DF" w:rsidRPr="006A6A9D" w:rsidRDefault="00C372DF" w:rsidP="00C372DF">
      <w:pPr>
        <w:spacing w:after="0"/>
        <w:ind w:firstLine="708"/>
        <w:jc w:val="both"/>
      </w:pPr>
      <w:r w:rsidRPr="006A6A9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/>
          <w:sz w:val="24"/>
          <w:szCs w:val="24"/>
        </w:rPr>
        <w:t> </w:t>
      </w:r>
      <w:r w:rsidRPr="006A6A9D">
        <w:rPr>
          <w:rFonts w:ascii="Times New Roman" w:hAnsi="Times New Roman"/>
          <w:sz w:val="24"/>
          <w:szCs w:val="24"/>
        </w:rPr>
        <w:t xml:space="preserve">порядке, установленном в разделе </w:t>
      </w:r>
      <w:r w:rsidRPr="006A6A9D">
        <w:rPr>
          <w:rFonts w:ascii="Times New Roman" w:hAnsi="Times New Roman"/>
          <w:sz w:val="24"/>
          <w:szCs w:val="24"/>
          <w:lang w:val="en-US"/>
        </w:rPr>
        <w:t>V</w:t>
      </w:r>
      <w:r w:rsidRPr="006A6A9D">
        <w:rPr>
          <w:rFonts w:ascii="Times New Roman" w:hAnsi="Times New Roman"/>
          <w:sz w:val="24"/>
          <w:szCs w:val="24"/>
        </w:rPr>
        <w:t xml:space="preserve"> Административного регламента, а также в</w:t>
      </w:r>
      <w:r>
        <w:rPr>
          <w:rFonts w:ascii="Times New Roman" w:hAnsi="Times New Roman"/>
          <w:sz w:val="24"/>
          <w:szCs w:val="24"/>
        </w:rPr>
        <w:t> </w:t>
      </w:r>
      <w:r w:rsidRPr="006A6A9D">
        <w:rPr>
          <w:rFonts w:ascii="Times New Roman" w:hAnsi="Times New Roman"/>
          <w:sz w:val="24"/>
          <w:szCs w:val="24"/>
        </w:rPr>
        <w:t>судебном порядке.</w:t>
      </w:r>
    </w:p>
    <w:p w14:paraId="2951DAFB" w14:textId="77777777" w:rsidR="00C372DF" w:rsidRPr="006A6A9D" w:rsidRDefault="00C372DF" w:rsidP="00C372DF">
      <w:pPr>
        <w:tabs>
          <w:tab w:val="left" w:pos="1496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A9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4A8D73" w14:textId="703F0F36" w:rsidR="00C372DF" w:rsidRPr="006A6A9D" w:rsidRDefault="00C372DF" w:rsidP="00C372DF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A9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7B214C71" w14:textId="77777777" w:rsidR="00C372DF" w:rsidRPr="0044110F" w:rsidRDefault="00C372DF" w:rsidP="00C372D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4110F">
        <w:rPr>
          <w:rFonts w:ascii="Times New Roman" w:hAnsi="Times New Roman"/>
          <w:sz w:val="16"/>
          <w:szCs w:val="16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61"/>
        <w:gridCol w:w="655"/>
        <w:gridCol w:w="3091"/>
      </w:tblGrid>
      <w:tr w:rsidR="00C372DF" w:rsidRPr="006A6A9D" w14:paraId="1F8E0E81" w14:textId="77777777" w:rsidTr="00CA72EF">
        <w:trPr>
          <w:trHeight w:val="641"/>
        </w:trPr>
        <w:tc>
          <w:tcPr>
            <w:tcW w:w="6461" w:type="dxa"/>
            <w:shd w:val="clear" w:color="auto" w:fill="auto"/>
          </w:tcPr>
          <w:p w14:paraId="477E78D2" w14:textId="77777777" w:rsidR="00C372DF" w:rsidRPr="006A6A9D" w:rsidRDefault="00C372DF" w:rsidP="00CA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59EDEE2C" w14:textId="77777777" w:rsidR="00C372DF" w:rsidRDefault="00C372DF" w:rsidP="00CA72EF">
            <w:pPr>
              <w:pStyle w:val="affff2"/>
            </w:pPr>
            <w:r w:rsidRPr="006A6A9D">
              <w:rPr>
                <w:rFonts w:eastAsia="Times New Roman"/>
              </w:rPr>
              <w:t>(</w:t>
            </w:r>
            <w:r>
              <w:t>Ответственный работник Образовательной организации,</w:t>
            </w:r>
          </w:p>
          <w:p w14:paraId="17D6FEAE" w14:textId="19185E68" w:rsidR="00C372DF" w:rsidRPr="006A6A9D" w:rsidRDefault="00C372DF" w:rsidP="00CA72EF">
            <w:pPr>
              <w:pStyle w:val="affff2"/>
              <w:rPr>
                <w:rFonts w:eastAsia="Times New Roman"/>
              </w:rPr>
            </w:pPr>
            <w:r>
              <w:t xml:space="preserve">уполномоченное </w:t>
            </w:r>
            <w:r w:rsidRPr="007C7397">
              <w:t>должностное лицо</w:t>
            </w:r>
            <w:r>
              <w:t xml:space="preserve">, ответственный работник </w:t>
            </w:r>
            <w:r w:rsidR="006123E8">
              <w:t>Администрации</w:t>
            </w:r>
            <w:r w:rsidRPr="006A6A9D">
              <w:rPr>
                <w:rFonts w:eastAsia="Times New Roman"/>
              </w:rPr>
              <w:t>)</w:t>
            </w:r>
          </w:p>
        </w:tc>
        <w:tc>
          <w:tcPr>
            <w:tcW w:w="655" w:type="dxa"/>
            <w:shd w:val="clear" w:color="auto" w:fill="auto"/>
          </w:tcPr>
          <w:p w14:paraId="2DF513E2" w14:textId="77777777" w:rsidR="00C372DF" w:rsidRPr="006A6A9D" w:rsidRDefault="00C372DF" w:rsidP="00CA72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shd w:val="clear" w:color="auto" w:fill="auto"/>
          </w:tcPr>
          <w:p w14:paraId="2E088132" w14:textId="77777777" w:rsidR="00C372DF" w:rsidRDefault="00C372DF" w:rsidP="00CA72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14:paraId="17512891" w14:textId="77777777" w:rsidR="00C372DF" w:rsidRPr="006A6A9D" w:rsidRDefault="00C372DF" w:rsidP="00CA72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7CF3DD0" w14:textId="77777777" w:rsidR="00C372DF" w:rsidRPr="006A6A9D" w:rsidRDefault="00C372DF" w:rsidP="00C372DF">
      <w:pPr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eastAsia="ru-RU"/>
        </w:rPr>
      </w:pPr>
      <w:r w:rsidRPr="006A6A9D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54830AF6" w14:textId="77777777" w:rsidR="00C372DF" w:rsidRDefault="00C372DF" w:rsidP="00C372DF">
      <w:pPr>
        <w:suppressAutoHyphens/>
        <w:spacing w:after="0"/>
        <w:ind w:left="1788" w:firstLine="336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Pr="006A6A9D">
        <w:rPr>
          <w:rFonts w:ascii="Times New Roman" w:hAnsi="Times New Roman"/>
          <w:sz w:val="24"/>
          <w:szCs w:val="24"/>
          <w:lang w:eastAsia="ar-SA"/>
        </w:rPr>
        <w:t>«____» _______________20__</w:t>
      </w:r>
    </w:p>
    <w:p w14:paraId="4D8A543B" w14:textId="77777777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  <w:r w:rsidRPr="00C372D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3</w:t>
      </w:r>
    </w:p>
    <w:p w14:paraId="4ECE49E1" w14:textId="77777777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5AF50C89" w14:textId="77777777" w:rsidR="00C372DF" w:rsidRPr="00F2598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от_______________ № ______</w:t>
      </w:r>
    </w:p>
    <w:p w14:paraId="05EECEC5" w14:textId="77777777" w:rsidR="00C372DF" w:rsidRDefault="00C372DF" w:rsidP="00C372DF">
      <w:pPr>
        <w:pStyle w:val="2f6"/>
        <w:jc w:val="center"/>
        <w:rPr>
          <w:rFonts w:ascii="Times New Roman" w:hAnsi="Times New Roman"/>
          <w:b/>
          <w:bCs/>
          <w:sz w:val="24"/>
          <w:lang w:eastAsia="ar-SA"/>
        </w:rPr>
      </w:pPr>
    </w:p>
    <w:p w14:paraId="4897C680" w14:textId="357F1DBB" w:rsidR="00C372DF" w:rsidRDefault="00C372DF" w:rsidP="00C37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FE8523" w14:textId="77777777" w:rsidR="00C372DF" w:rsidRPr="005561E7" w:rsidRDefault="00C372DF" w:rsidP="00C372DF">
      <w:pPr>
        <w:pStyle w:val="2f6"/>
        <w:jc w:val="center"/>
        <w:outlineLvl w:val="1"/>
        <w:rPr>
          <w:rFonts w:ascii="Times New Roman" w:hAnsi="Times New Roman"/>
          <w:b/>
          <w:bCs/>
          <w:sz w:val="24"/>
          <w:lang w:eastAsia="ar-SA"/>
        </w:rPr>
      </w:pPr>
      <w:bookmarkStart w:id="270" w:name="_Toc144973355"/>
      <w:bookmarkStart w:id="271" w:name="_Toc146015364"/>
      <w:r w:rsidRPr="005561E7">
        <w:rPr>
          <w:rFonts w:ascii="Times New Roman" w:hAnsi="Times New Roman"/>
          <w:b/>
          <w:bCs/>
          <w:sz w:val="24"/>
          <w:lang w:eastAsia="ar-SA"/>
        </w:rPr>
        <w:t>Перечень нормативных правовых актов</w:t>
      </w:r>
      <w:r>
        <w:rPr>
          <w:rFonts w:ascii="Times New Roman" w:hAnsi="Times New Roman"/>
          <w:b/>
          <w:bCs/>
          <w:sz w:val="24"/>
          <w:lang w:eastAsia="ar-SA"/>
        </w:rPr>
        <w:t xml:space="preserve"> Российской Федерации</w:t>
      </w:r>
      <w:r w:rsidRPr="005561E7">
        <w:rPr>
          <w:rFonts w:ascii="Times New Roman" w:hAnsi="Times New Roman"/>
          <w:b/>
          <w:bCs/>
          <w:sz w:val="24"/>
          <w:lang w:eastAsia="ar-SA"/>
        </w:rPr>
        <w:t>,</w:t>
      </w:r>
      <w:bookmarkEnd w:id="270"/>
      <w:r>
        <w:rPr>
          <w:rFonts w:ascii="Times New Roman" w:hAnsi="Times New Roman"/>
          <w:b/>
          <w:bCs/>
          <w:sz w:val="24"/>
          <w:lang w:eastAsia="ar-SA"/>
        </w:rPr>
        <w:t xml:space="preserve"> </w:t>
      </w:r>
      <w:bookmarkStart w:id="272" w:name="_Toc144973356"/>
      <w:r>
        <w:rPr>
          <w:rFonts w:ascii="Times New Roman" w:hAnsi="Times New Roman"/>
          <w:b/>
          <w:bCs/>
          <w:sz w:val="24"/>
          <w:lang w:eastAsia="ar-SA"/>
        </w:rPr>
        <w:t>нормативных правовых актов Московской области,</w:t>
      </w:r>
      <w:bookmarkEnd w:id="272"/>
      <w:r>
        <w:rPr>
          <w:rFonts w:ascii="Times New Roman" w:hAnsi="Times New Roman"/>
          <w:b/>
          <w:bCs/>
          <w:sz w:val="24"/>
          <w:lang w:eastAsia="ar-SA"/>
        </w:rPr>
        <w:t xml:space="preserve"> </w:t>
      </w:r>
      <w:bookmarkStart w:id="273" w:name="_Toc144973357"/>
      <w:r w:rsidRPr="005561E7">
        <w:rPr>
          <w:rFonts w:ascii="Times New Roman" w:hAnsi="Times New Roman"/>
          <w:b/>
          <w:bCs/>
          <w:sz w:val="24"/>
          <w:lang w:eastAsia="ar-SA"/>
        </w:rPr>
        <w:t>регулирующих предоставление Муниципальной услуги</w:t>
      </w:r>
      <w:bookmarkEnd w:id="271"/>
      <w:bookmarkEnd w:id="273"/>
    </w:p>
    <w:p w14:paraId="14467CF7" w14:textId="77777777" w:rsidR="00C372DF" w:rsidRPr="005561E7" w:rsidRDefault="00C372DF" w:rsidP="00C372DF">
      <w:pPr>
        <w:pStyle w:val="2f6"/>
      </w:pPr>
    </w:p>
    <w:p w14:paraId="6F34BCC3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1. Конституция Российской Федерации. </w:t>
      </w:r>
    </w:p>
    <w:p w14:paraId="553A650C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2. Конвенция о правах ребенка, одобренная Генеральной Ассамблеей ООН </w:t>
      </w:r>
      <w:r w:rsidRPr="00533CFF">
        <w:rPr>
          <w:rFonts w:ascii="Times New Roman" w:hAnsi="Times New Roman"/>
          <w:bCs/>
          <w:sz w:val="24"/>
          <w:szCs w:val="24"/>
        </w:rPr>
        <w:br/>
        <w:t>20.11.1989.</w:t>
      </w:r>
    </w:p>
    <w:p w14:paraId="3C435FE4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3. Семейный кодекс Российской Федерации. </w:t>
      </w:r>
    </w:p>
    <w:p w14:paraId="7FC28232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CFF">
        <w:rPr>
          <w:rFonts w:ascii="Times New Roman" w:hAnsi="Times New Roman"/>
          <w:bCs/>
          <w:sz w:val="24"/>
          <w:szCs w:val="24"/>
        </w:rPr>
        <w:t xml:space="preserve">4.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Федерации».</w:t>
      </w:r>
    </w:p>
    <w:p w14:paraId="6409A63B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FF"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 w:rsidRPr="00533CFF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3B1F31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6. Федеральный закон от 27.07.2010 № 210-ФЗ «Об организации предоставления государственных и муниципальных услуг»</w:t>
      </w:r>
      <w:r w:rsidRPr="00533CF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4287B02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533CFF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Федеральный закон от 29.12.2012 № 273-ФЗ «Об образовании в Российской Федерации».</w:t>
      </w:r>
    </w:p>
    <w:p w14:paraId="1003DE43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33CFF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28.11.2011 № 977 </w:t>
      </w:r>
      <w:r w:rsidRPr="00533CFF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 «Единая система идентификации и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F725E58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FF">
        <w:rPr>
          <w:rFonts w:ascii="Times New Roman" w:hAnsi="Times New Roman"/>
          <w:sz w:val="24"/>
          <w:szCs w:val="24"/>
        </w:rPr>
        <w:t xml:space="preserve">9. Постановление Правительства Российской Федерации от 20.11.2012 № 1198 </w:t>
      </w:r>
      <w:r w:rsidRPr="00533CFF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9A4409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3CFF">
        <w:rPr>
          <w:rFonts w:ascii="Times New Roman" w:hAnsi="Times New Roman"/>
          <w:sz w:val="24"/>
          <w:szCs w:val="24"/>
        </w:rPr>
        <w:t xml:space="preserve">10. Постановление Правительства </w:t>
      </w:r>
      <w:r w:rsidRPr="00533C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533CFF">
        <w:rPr>
          <w:rFonts w:ascii="Times New Roman" w:hAnsi="Times New Roman"/>
          <w:sz w:val="24"/>
          <w:szCs w:val="24"/>
        </w:rPr>
        <w:t xml:space="preserve"> от 22.12.2012 № 1376 </w:t>
      </w:r>
      <w:r w:rsidRPr="00533CFF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6310706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33CFF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25.01.2013 № 33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33CFF">
        <w:rPr>
          <w:rFonts w:ascii="Times New Roman" w:hAnsi="Times New Roman"/>
          <w:sz w:val="24"/>
          <w:szCs w:val="24"/>
        </w:rPr>
        <w:t>«</w:t>
      </w:r>
      <w:proofErr w:type="gramEnd"/>
      <w:r w:rsidRPr="00533CFF">
        <w:rPr>
          <w:rFonts w:ascii="Times New Roman" w:hAnsi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услуг».</w:t>
      </w:r>
    </w:p>
    <w:p w14:paraId="51E777C0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33CFF">
        <w:rPr>
          <w:rFonts w:ascii="Times New Roman" w:hAnsi="Times New Roman"/>
          <w:sz w:val="24"/>
          <w:szCs w:val="24"/>
        </w:rPr>
        <w:t xml:space="preserve">. Постановление Правительства Российской Федерации от 10.07.2013 № 584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33CFF">
        <w:rPr>
          <w:rFonts w:ascii="Times New Roman" w:hAnsi="Times New Roman"/>
          <w:sz w:val="24"/>
          <w:szCs w:val="24"/>
        </w:rPr>
        <w:t>«</w:t>
      </w:r>
      <w:proofErr w:type="gramEnd"/>
      <w:r w:rsidRPr="00533CFF">
        <w:rPr>
          <w:rFonts w:ascii="Times New Roman" w:hAnsi="Times New Roman"/>
          <w:sz w:val="24"/>
          <w:szCs w:val="24"/>
        </w:rPr>
        <w:t>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7E9E348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33CFF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26.03.2016 № 236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CFF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 xml:space="preserve">требованиях к предоставлению в электронной форме государственных </w:t>
      </w:r>
      <w:r w:rsidRPr="00533CFF">
        <w:rPr>
          <w:rFonts w:ascii="Times New Roman" w:hAnsi="Times New Roman"/>
          <w:sz w:val="24"/>
          <w:szCs w:val="24"/>
        </w:rPr>
        <w:br/>
        <w:t>и муниципальных услуг».</w:t>
      </w:r>
    </w:p>
    <w:p w14:paraId="22C11587" w14:textId="77777777" w:rsidR="00C372DF" w:rsidRDefault="00C372DF" w:rsidP="00C3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Российской Федерации от 20.07.2021 № 1228 «Об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Правительства Российской Федерации и признании утратившими силу некоторых актов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>и отдельных положений актов Правительства Российской Федерации».</w:t>
      </w:r>
    </w:p>
    <w:p w14:paraId="6463A3BF" w14:textId="77777777" w:rsidR="00C372D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C739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5</w:t>
      </w:r>
      <w:r w:rsidRPr="007C7397">
        <w:rPr>
          <w:rFonts w:ascii="Times New Roman" w:hAnsi="Times New Roman"/>
          <w:bCs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29.11.2021 № 2085</w:t>
      </w:r>
      <w:r>
        <w:rPr>
          <w:rFonts w:ascii="Times New Roman" w:hAnsi="Times New Roman"/>
          <w:bCs/>
          <w:sz w:val="24"/>
          <w:szCs w:val="24"/>
        </w:rPr>
        <w:br/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14:paraId="5D8DD012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. Приказ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232/551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>образовательным программам основного общего образования».</w:t>
      </w:r>
    </w:p>
    <w:p w14:paraId="24741BC8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17</w:t>
      </w:r>
      <w:r w:rsidRPr="00533CFF">
        <w:rPr>
          <w:rFonts w:ascii="Times New Roman" w:hAnsi="Times New Roman"/>
          <w:sz w:val="24"/>
          <w:szCs w:val="24"/>
        </w:rPr>
        <w:t>.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233/552 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 образовательным программам среднего общего образования».</w:t>
      </w:r>
    </w:p>
    <w:p w14:paraId="155A87F3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3C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533CFF">
        <w:rPr>
          <w:rFonts w:ascii="Times New Roman" w:hAnsi="Times New Roman"/>
          <w:sz w:val="24"/>
          <w:szCs w:val="24"/>
        </w:rPr>
        <w:t xml:space="preserve">.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инженерной инфраструктур в Московской области»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D1E22E9" w14:textId="77777777" w:rsidR="00C372DF" w:rsidRPr="00533CFF" w:rsidRDefault="00C372DF" w:rsidP="00C372DF">
      <w:pPr>
        <w:spacing w:after="0"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33CFF">
        <w:rPr>
          <w:rFonts w:ascii="Times New Roman" w:hAnsi="Times New Roman"/>
          <w:sz w:val="24"/>
          <w:szCs w:val="24"/>
        </w:rPr>
        <w:t>Закон Московской области № 94/2013-ОЗ «Об образовании».</w:t>
      </w:r>
    </w:p>
    <w:p w14:paraId="182E0FE0" w14:textId="77777777" w:rsidR="00C372DF" w:rsidRPr="00533CFF" w:rsidRDefault="00C372DF" w:rsidP="00C3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Закон Московской области № 37/2016-ОЗ «Кодекс Московской области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>об административных правонарушениях».</w:t>
      </w:r>
    </w:p>
    <w:p w14:paraId="3A23C5F0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25.04.2011 № 365/15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096D5F8F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08.08.2013 № 601/33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Положения об особенностях подачи и рассмотрения жалоб на решения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F79C7C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533CF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0D3B08FB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электронных документов, необходимых для предоставления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области»</w:t>
      </w:r>
      <w:r w:rsidRPr="00533CF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CD4470C" w14:textId="77777777" w:rsidR="00C372DF" w:rsidRPr="00533CF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редоставления государственных и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в Московской области»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6B6643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Положения об осуществлении контроля за порядком предоставления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области»</w:t>
      </w:r>
      <w:r w:rsidRPr="00533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7EDE4DD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31E4B68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C835BD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E3502D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C23CD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3F218C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5C1B4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2943EE1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FCF6E2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61814C1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7C64D22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E0AF43E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2DF991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EB6E4E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C4FF4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B20E48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E0FF78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258DD5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C5A529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5B8F24F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C48CBD1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F34032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45277F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399B82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0D866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7D6C2D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F5B06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F45975D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3BAAC7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E72BED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050404C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C86DC12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85703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6ADD6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5F80E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A0B6F4B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A390A65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A117D3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1B7A22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ACD9A9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D2E5F5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0FB4D5A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5D3FAAF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024699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D71498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DD223F2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4F7F5B0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8BF0084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B08C6C6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C378703" w14:textId="77777777" w:rsidR="00C372DF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61599ED" w14:textId="77777777" w:rsidR="00C372DF" w:rsidRPr="00C372DF" w:rsidRDefault="00C372DF" w:rsidP="00C372D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372D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4</w:t>
      </w:r>
    </w:p>
    <w:p w14:paraId="45BF0166" w14:textId="77777777" w:rsidR="00C372D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4BA579E6" w14:textId="77777777" w:rsidR="00C372DF" w:rsidRPr="00F2598F" w:rsidRDefault="00C372DF" w:rsidP="00C372D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от_______________ № ______</w:t>
      </w:r>
    </w:p>
    <w:p w14:paraId="2E030CFA" w14:textId="77777777" w:rsidR="00C372DF" w:rsidRPr="007E2ADE" w:rsidRDefault="00C372DF" w:rsidP="00C3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FCFCFE" w14:textId="328BB3B2" w:rsidR="0035422C" w:rsidRPr="0035422C" w:rsidRDefault="0035422C" w:rsidP="0035422C">
      <w:pPr>
        <w:jc w:val="center"/>
        <w:outlineLvl w:val="1"/>
        <w:rPr>
          <w:rFonts w:ascii="Times New Roman" w:hAnsi="Times New Roman"/>
          <w:b/>
          <w:sz w:val="24"/>
        </w:rPr>
      </w:pPr>
      <w:bookmarkStart w:id="274" w:name="_Toc144973358"/>
      <w:bookmarkStart w:id="275" w:name="_Toc146015365"/>
      <w:r w:rsidRPr="00790C61">
        <w:rPr>
          <w:rFonts w:ascii="Times New Roman" w:hAnsi="Times New Roman"/>
          <w:b/>
          <w:sz w:val="24"/>
        </w:rPr>
        <w:t xml:space="preserve">Форма Запроса о предоставлении </w:t>
      </w:r>
      <w:r>
        <w:rPr>
          <w:rFonts w:ascii="Times New Roman" w:hAnsi="Times New Roman"/>
          <w:b/>
          <w:sz w:val="24"/>
        </w:rPr>
        <w:t>Муниципальной услуги</w:t>
      </w:r>
      <w:bookmarkEnd w:id="274"/>
      <w:bookmarkEnd w:id="275"/>
      <w:r w:rsidRPr="00790C61">
        <w:rPr>
          <w:rFonts w:ascii="Times New Roman" w:hAnsi="Times New Roman"/>
          <w:b/>
          <w:sz w:val="24"/>
        </w:rPr>
        <w:t xml:space="preserve"> </w:t>
      </w:r>
      <w:bookmarkStart w:id="276" w:name="_Toc510617029"/>
      <w:bookmarkStart w:id="277" w:name="_Hlk20901236"/>
      <w:bookmarkEnd w:id="276"/>
      <w:bookmarkEnd w:id="277"/>
      <w:r w:rsidRPr="00790C61">
        <w:rPr>
          <w:rFonts w:eastAsia="Times New Roman" w:cs="Calibri"/>
          <w:sz w:val="20"/>
          <w:szCs w:val="20"/>
          <w:lang w:eastAsia="zh-CN" w:bidi="en-US"/>
        </w:rPr>
        <w:tab/>
      </w:r>
    </w:p>
    <w:p w14:paraId="06828434" w14:textId="77777777" w:rsidR="0035422C" w:rsidRPr="007A4E21" w:rsidRDefault="0035422C" w:rsidP="00354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</w:t>
      </w:r>
      <w:r w:rsidRPr="007A4E21">
        <w:rPr>
          <w:rFonts w:ascii="Times New Roman" w:hAnsi="Times New Roman"/>
          <w:snapToGrid w:val="0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участников ЕГЭ</w:t>
      </w:r>
    </w:p>
    <w:p w14:paraId="58166FF8" w14:textId="77777777" w:rsidR="0035422C" w:rsidRPr="00790C61" w:rsidRDefault="0035422C" w:rsidP="0035422C">
      <w:pPr>
        <w:spacing w:after="0" w:line="240" w:lineRule="auto"/>
        <w:ind w:firstLine="709"/>
        <w:contextualSpacing/>
        <w:jc w:val="right"/>
        <w:rPr>
          <w:rFonts w:eastAsia="Times New Roman" w:cs="Calibri"/>
          <w:color w:val="000000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Руководителю</w:t>
      </w:r>
      <w:r w:rsidRPr="00790C61">
        <w:rPr>
          <w:rFonts w:ascii="Times New Roman" w:eastAsia="Times New Roman" w:hAnsi="Times New Roman" w:cs="Calibri"/>
          <w:sz w:val="20"/>
          <w:szCs w:val="20"/>
          <w:lang w:eastAsia="zh-CN" w:bidi="en-US"/>
        </w:rPr>
        <w:t>___________________________________</w:t>
      </w:r>
    </w:p>
    <w:p w14:paraId="6FD255F5" w14:textId="09961CFC" w:rsidR="0035422C" w:rsidRPr="00790C61" w:rsidRDefault="0035422C" w:rsidP="0035422C">
      <w:pPr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(наименование </w:t>
      </w:r>
      <w:r w:rsidRPr="00DF1860">
        <w:rPr>
          <w:rFonts w:ascii="Times New Roman" w:eastAsia="Times New Roman" w:hAnsi="Times New Roman"/>
          <w:sz w:val="20"/>
          <w:szCs w:val="20"/>
          <w:lang w:eastAsia="zh-CN" w:bidi="en-US"/>
        </w:rPr>
        <w:t>Образовательной организации или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6123E8">
        <w:rPr>
          <w:rFonts w:ascii="Times New Roman" w:eastAsia="Times New Roman" w:hAnsi="Times New Roman"/>
          <w:sz w:val="20"/>
          <w:szCs w:val="20"/>
          <w:lang w:eastAsia="zh-CN" w:bidi="en-US"/>
        </w:rPr>
        <w:t>Администрации</w:t>
      </w: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338822D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___________________________________,</w:t>
      </w:r>
    </w:p>
    <w:p w14:paraId="59E6E105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ФИО 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последнее при наличии</w:t>
      </w: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) Заявителя,</w:t>
      </w:r>
    </w:p>
    <w:p w14:paraId="09537395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___________________________________,</w:t>
      </w:r>
    </w:p>
    <w:p w14:paraId="6185CAC8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64C14893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660A1B26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2CC0624A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6B87706B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45F0BA46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3F26DD95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510F61EA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562C1E1B" w14:textId="77777777" w:rsidR="0035422C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90C61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14:paraId="758BD250" w14:textId="77777777" w:rsidR="0035422C" w:rsidRPr="00790C61" w:rsidRDefault="0035422C" w:rsidP="0035422C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СНИЛС__________________________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04"/>
        <w:gridCol w:w="290"/>
        <w:gridCol w:w="298"/>
        <w:gridCol w:w="296"/>
        <w:gridCol w:w="314"/>
        <w:gridCol w:w="354"/>
        <w:gridCol w:w="353"/>
        <w:gridCol w:w="325"/>
        <w:gridCol w:w="385"/>
        <w:gridCol w:w="385"/>
        <w:gridCol w:w="320"/>
        <w:gridCol w:w="341"/>
        <w:gridCol w:w="341"/>
        <w:gridCol w:w="236"/>
        <w:gridCol w:w="446"/>
        <w:gridCol w:w="414"/>
        <w:gridCol w:w="348"/>
        <w:gridCol w:w="427"/>
        <w:gridCol w:w="348"/>
        <w:gridCol w:w="348"/>
        <w:gridCol w:w="427"/>
        <w:gridCol w:w="348"/>
        <w:gridCol w:w="374"/>
        <w:gridCol w:w="374"/>
        <w:gridCol w:w="374"/>
      </w:tblGrid>
      <w:tr w:rsidR="0035422C" w:rsidRPr="006130C6" w14:paraId="6A56A4F3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04578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45D08D" w14:textId="77777777" w:rsidR="0035422C" w:rsidRPr="006130C6" w:rsidRDefault="0035422C" w:rsidP="00CA72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Прошу предоставить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Муниципальную услугу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«Подача заявления на участие в едином государственном экзамене и основном государственном экзамене» и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 зарегистрировать меня для участия в ЕГЭ по следующим учебным предметам:</w:t>
            </w:r>
          </w:p>
          <w:p w14:paraId="205EA7C3" w14:textId="77777777" w:rsidR="0035422C" w:rsidRPr="006130C6" w:rsidRDefault="0035422C" w:rsidP="00CA72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5561E7" w14:paraId="28E08BFC" w14:textId="77777777" w:rsidTr="00CA72EF">
        <w:trPr>
          <w:trHeight w:val="1549"/>
        </w:trPr>
        <w:tc>
          <w:tcPr>
            <w:tcW w:w="445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902F890" w14:textId="77777777" w:rsidR="0035422C" w:rsidRPr="006130C6" w:rsidRDefault="0035422C" w:rsidP="00CA72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учебного предмета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067093" w14:textId="77777777" w:rsidR="0035422C" w:rsidRPr="006130C6" w:rsidRDefault="0035422C" w:rsidP="00CA72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Отметка 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 выборе</w:t>
            </w:r>
          </w:p>
        </w:tc>
        <w:tc>
          <w:tcPr>
            <w:tcW w:w="378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C197D15" w14:textId="77777777" w:rsidR="0035422C" w:rsidRPr="006130C6" w:rsidRDefault="0035422C" w:rsidP="00CA72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сроков участия или периода проведения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соответствии </w:t>
            </w:r>
            <w:r w:rsidRPr="006130C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с единым расписанием проведения ЕГЭ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</w:tr>
      <w:tr w:rsidR="0035422C" w:rsidRPr="006130C6" w14:paraId="1DACF5C7" w14:textId="77777777" w:rsidTr="00CA72EF">
        <w:tc>
          <w:tcPr>
            <w:tcW w:w="4454" w:type="dxa"/>
            <w:gridSpan w:val="12"/>
            <w:shd w:val="clear" w:color="auto" w:fill="auto"/>
          </w:tcPr>
          <w:p w14:paraId="4967180A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13121B24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38A7EFF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C1AE0FD" w14:textId="77777777" w:rsidTr="00CA72EF">
        <w:tc>
          <w:tcPr>
            <w:tcW w:w="4454" w:type="dxa"/>
            <w:gridSpan w:val="12"/>
            <w:shd w:val="clear" w:color="auto" w:fill="auto"/>
          </w:tcPr>
          <w:p w14:paraId="0F5D8520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(базового </w:t>
            </w:r>
            <w:proofErr w:type="gramStart"/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уровня)*</w:t>
            </w:r>
            <w:proofErr w:type="gramEnd"/>
          </w:p>
        </w:tc>
        <w:tc>
          <w:tcPr>
            <w:tcW w:w="1364" w:type="dxa"/>
            <w:gridSpan w:val="4"/>
            <w:shd w:val="clear" w:color="auto" w:fill="auto"/>
          </w:tcPr>
          <w:p w14:paraId="11C8C816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EB0B4F4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55A2A41" w14:textId="77777777" w:rsidTr="00CA72EF">
        <w:tc>
          <w:tcPr>
            <w:tcW w:w="4454" w:type="dxa"/>
            <w:gridSpan w:val="12"/>
            <w:shd w:val="clear" w:color="auto" w:fill="auto"/>
          </w:tcPr>
          <w:p w14:paraId="6E361669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(профильного </w:t>
            </w:r>
            <w:proofErr w:type="gramStart"/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уровня)*</w:t>
            </w:r>
            <w:proofErr w:type="gramEnd"/>
          </w:p>
        </w:tc>
        <w:tc>
          <w:tcPr>
            <w:tcW w:w="1364" w:type="dxa"/>
            <w:gridSpan w:val="4"/>
            <w:shd w:val="clear" w:color="auto" w:fill="auto"/>
          </w:tcPr>
          <w:p w14:paraId="2C06A57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1605BE17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6C989BB" w14:textId="77777777" w:rsidTr="00CA72EF">
        <w:tc>
          <w:tcPr>
            <w:tcW w:w="4454" w:type="dxa"/>
            <w:gridSpan w:val="12"/>
            <w:shd w:val="clear" w:color="auto" w:fill="auto"/>
          </w:tcPr>
          <w:p w14:paraId="1F13FEC5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5D21887B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A7DCA5F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0CBC790" w14:textId="77777777" w:rsidTr="00CA72EF">
        <w:tc>
          <w:tcPr>
            <w:tcW w:w="4454" w:type="dxa"/>
            <w:gridSpan w:val="12"/>
            <w:shd w:val="clear" w:color="auto" w:fill="auto"/>
          </w:tcPr>
          <w:p w14:paraId="2CB5C85D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54D4745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57F5423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B3B76A2" w14:textId="77777777" w:rsidTr="00CA72EF">
        <w:tc>
          <w:tcPr>
            <w:tcW w:w="4454" w:type="dxa"/>
            <w:gridSpan w:val="12"/>
            <w:shd w:val="clear" w:color="auto" w:fill="auto"/>
          </w:tcPr>
          <w:p w14:paraId="14B3BB1A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E1D9B7A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0E278A7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32F607F" w14:textId="77777777" w:rsidTr="00CA72EF">
        <w:tc>
          <w:tcPr>
            <w:tcW w:w="4454" w:type="dxa"/>
            <w:gridSpan w:val="12"/>
            <w:shd w:val="clear" w:color="auto" w:fill="auto"/>
          </w:tcPr>
          <w:p w14:paraId="63430821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1D9BCDC1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D3130F0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C9FDD98" w14:textId="77777777" w:rsidTr="00CA72EF">
        <w:tc>
          <w:tcPr>
            <w:tcW w:w="4454" w:type="dxa"/>
            <w:gridSpan w:val="12"/>
            <w:shd w:val="clear" w:color="auto" w:fill="auto"/>
          </w:tcPr>
          <w:p w14:paraId="2B95C4F9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2BB2605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525F7C9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58841D6" w14:textId="77777777" w:rsidTr="00CA72EF">
        <w:tc>
          <w:tcPr>
            <w:tcW w:w="4454" w:type="dxa"/>
            <w:gridSpan w:val="12"/>
            <w:shd w:val="clear" w:color="auto" w:fill="auto"/>
          </w:tcPr>
          <w:p w14:paraId="2C04E890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535A95B5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52E1FD6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BD87F41" w14:textId="77777777" w:rsidTr="00CA72EF">
        <w:tc>
          <w:tcPr>
            <w:tcW w:w="4454" w:type="dxa"/>
            <w:gridSpan w:val="12"/>
            <w:shd w:val="clear" w:color="auto" w:fill="auto"/>
          </w:tcPr>
          <w:p w14:paraId="37529A91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77006EC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6A6109F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8AE518A" w14:textId="77777777" w:rsidTr="00CA72EF">
        <w:tc>
          <w:tcPr>
            <w:tcW w:w="4454" w:type="dxa"/>
            <w:gridSpan w:val="12"/>
            <w:shd w:val="clear" w:color="auto" w:fill="auto"/>
          </w:tcPr>
          <w:p w14:paraId="0B968BC7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297CF66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3A04E41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3B188D4" w14:textId="77777777" w:rsidTr="00CA72EF">
        <w:tc>
          <w:tcPr>
            <w:tcW w:w="4454" w:type="dxa"/>
            <w:gridSpan w:val="12"/>
            <w:shd w:val="clear" w:color="auto" w:fill="auto"/>
          </w:tcPr>
          <w:p w14:paraId="027B1485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6CEEFAF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0BCDDD5A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2F120D94" w14:textId="77777777" w:rsidTr="00CA72EF">
        <w:tc>
          <w:tcPr>
            <w:tcW w:w="4454" w:type="dxa"/>
            <w:gridSpan w:val="12"/>
            <w:shd w:val="clear" w:color="auto" w:fill="auto"/>
          </w:tcPr>
          <w:p w14:paraId="7CDB23A0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Немецкий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7DF29FA4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FE353C8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11248F47" w14:textId="77777777" w:rsidTr="00CA72EF">
        <w:tc>
          <w:tcPr>
            <w:tcW w:w="4454" w:type="dxa"/>
            <w:gridSpan w:val="12"/>
            <w:shd w:val="clear" w:color="auto" w:fill="auto"/>
          </w:tcPr>
          <w:p w14:paraId="629FAC26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229C0F4A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5803496C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5243671D" w14:textId="77777777" w:rsidTr="00CA72EF">
        <w:tc>
          <w:tcPr>
            <w:tcW w:w="4454" w:type="dxa"/>
            <w:gridSpan w:val="12"/>
            <w:shd w:val="clear" w:color="auto" w:fill="auto"/>
          </w:tcPr>
          <w:p w14:paraId="42993E81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0BFFBF0C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6D50DD37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8A39315" w14:textId="77777777" w:rsidTr="00CA72EF">
        <w:tc>
          <w:tcPr>
            <w:tcW w:w="4454" w:type="dxa"/>
            <w:gridSpan w:val="12"/>
            <w:shd w:val="clear" w:color="auto" w:fill="auto"/>
          </w:tcPr>
          <w:p w14:paraId="7ED79F2B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31023A7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3D88EAC6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575723F" w14:textId="77777777" w:rsidTr="00CA72EF">
        <w:tc>
          <w:tcPr>
            <w:tcW w:w="4454" w:type="dxa"/>
            <w:gridSpan w:val="12"/>
            <w:shd w:val="clear" w:color="auto" w:fill="auto"/>
          </w:tcPr>
          <w:p w14:paraId="464E6EB6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9FA0D0A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18D31911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30054AE" w14:textId="77777777" w:rsidTr="00CA72EF">
        <w:tc>
          <w:tcPr>
            <w:tcW w:w="4454" w:type="dxa"/>
            <w:gridSpan w:val="12"/>
            <w:shd w:val="clear" w:color="auto" w:fill="auto"/>
          </w:tcPr>
          <w:p w14:paraId="35ACC94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40B1B1E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C01FAD2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751D5C9" w14:textId="77777777" w:rsidTr="00CA72EF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EBD83EE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7B30E0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C0F0579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AF45D4F" w14:textId="77777777" w:rsidTr="00CA72EF">
        <w:tc>
          <w:tcPr>
            <w:tcW w:w="4454" w:type="dxa"/>
            <w:gridSpan w:val="12"/>
            <w:shd w:val="clear" w:color="auto" w:fill="auto"/>
          </w:tcPr>
          <w:p w14:paraId="19837044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4" w:type="dxa"/>
            <w:gridSpan w:val="4"/>
            <w:shd w:val="clear" w:color="auto" w:fill="auto"/>
          </w:tcPr>
          <w:p w14:paraId="62769813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14:paraId="7AB4F3A8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936390C" w14:textId="77777777" w:rsidTr="00CA72EF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BAC5B1E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30694F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244EC9E" w14:textId="77777777" w:rsidR="0035422C" w:rsidRPr="006130C6" w:rsidRDefault="0035422C" w:rsidP="00CA72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272E1FA4" w14:textId="77777777" w:rsidTr="00CA72EF">
        <w:tc>
          <w:tcPr>
            <w:tcW w:w="960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75E6C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35422C" w:rsidRPr="006130C6" w14:paraId="735C5450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9837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**выпускники прошлых лет вправе участвовать в ЕГЭ только 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br/>
              <w:t>в резервные дни основного периода проведения ЕГЭ</w:t>
            </w:r>
          </w:p>
        </w:tc>
      </w:tr>
      <w:tr w:rsidR="0035422C" w:rsidRPr="006130C6" w14:paraId="704E4510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7534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6C1459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  <w:p w14:paraId="1D55669D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09D94D6" w14:textId="77777777" w:rsidTr="00CA72EF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6137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A2BC3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35422C" w:rsidRPr="006130C6" w14:paraId="51DABF3B" w14:textId="77777777" w:rsidTr="00CA72EF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383AD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F4496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1166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346E6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3E562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B5F2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DA7B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8B28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5BA4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081D0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0DD3B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40404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AD049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5819E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8954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29F8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DC964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C0F1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BF8E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A9AE7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5748D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F69A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4051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637A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297E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AF5F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4240BF75" w14:textId="77777777" w:rsidTr="00CA72E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DAE" w14:textId="77777777" w:rsidR="0035422C" w:rsidRPr="00B42A8A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049E7B" w14:textId="77777777" w:rsidR="0035422C" w:rsidRPr="00B42A8A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A8A">
              <w:rPr>
                <w:rFonts w:ascii="Times New Roman" w:eastAsia="Times New Roman" w:hAnsi="Times New Roman"/>
                <w:sz w:val="24"/>
                <w:szCs w:val="24"/>
              </w:rPr>
              <w:t>оригиналом или заверенной в установленном порядке копией справки,</w:t>
            </w:r>
          </w:p>
        </w:tc>
      </w:tr>
      <w:tr w:rsidR="0035422C" w:rsidRPr="006130C6" w14:paraId="499CDD3F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DBF33" w14:textId="77777777" w:rsidR="0035422C" w:rsidRPr="00B42A8A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A8A">
              <w:rPr>
                <w:rFonts w:ascii="Times New Roman" w:eastAsia="Times New Roman" w:hAnsi="Times New Roman"/>
                <w:sz w:val="24"/>
                <w:szCs w:val="24"/>
              </w:rPr>
              <w:t>подтверждающей факт установления инвалидности, выданной федеральным</w:t>
            </w:r>
          </w:p>
        </w:tc>
      </w:tr>
      <w:tr w:rsidR="0035422C" w:rsidRPr="006130C6" w14:paraId="4963D749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8BEF" w14:textId="77777777" w:rsidR="0035422C" w:rsidRPr="00B42A8A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A8A">
              <w:rPr>
                <w:rFonts w:ascii="Times New Roman" w:eastAsia="Times New Roman" w:hAnsi="Times New Roman"/>
                <w:sz w:val="24"/>
                <w:szCs w:val="24"/>
              </w:rPr>
              <w:t>государственным учреждением медико-социальной экспертизы</w:t>
            </w:r>
          </w:p>
          <w:p w14:paraId="3E6525B1" w14:textId="77777777" w:rsidR="0035422C" w:rsidRPr="00B42A8A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705412D" w14:textId="77777777" w:rsidTr="00CA72EF">
        <w:tc>
          <w:tcPr>
            <w:tcW w:w="960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6D926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5422C" w:rsidRPr="006130C6" w14:paraId="179471AA" w14:textId="77777777" w:rsidTr="00CA72EF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221EE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9FC8558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35422C" w:rsidRPr="006130C6" w14:paraId="0DAFD50F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9416D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35422C" w:rsidRPr="006130C6" w14:paraId="1FFC523D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477D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35422C" w:rsidRPr="006130C6" w14:paraId="0D4E86F0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C11B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«Говорение» на 30 минут)</w:t>
            </w:r>
          </w:p>
          <w:p w14:paraId="485C0592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2C4119C" w14:textId="77777777" w:rsidTr="00CA72EF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9B50F3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97D30C1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675D708E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E48209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3C47EAD4" w14:textId="77777777" w:rsidTr="00CA72EF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3D6E6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2628D9F" w14:textId="77777777" w:rsidTr="00CA72EF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8A67A" w14:textId="77777777" w:rsidR="0035422C" w:rsidRPr="006130C6" w:rsidRDefault="0035422C" w:rsidP="00CA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i/>
                <w:sz w:val="24"/>
                <w:szCs w:val="24"/>
              </w:rPr>
              <w:t>(иные дополнительные условия/материально-техническое оснащение, учитывающие</w:t>
            </w:r>
          </w:p>
          <w:p w14:paraId="1CE75989" w14:textId="77777777" w:rsidR="0035422C" w:rsidRPr="006130C6" w:rsidRDefault="0035422C" w:rsidP="00CA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состояние здоровья, особенности психофизического развития) </w:t>
            </w:r>
          </w:p>
        </w:tc>
      </w:tr>
      <w:tr w:rsidR="0035422C" w:rsidRPr="006130C6" w14:paraId="3016D73E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F716" w14:textId="77777777" w:rsidR="0035422C" w:rsidRPr="006130C6" w:rsidRDefault="0035422C" w:rsidP="00CA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5422C" w:rsidRPr="006130C6" w14:paraId="442EC03B" w14:textId="77777777" w:rsidTr="00CA72EF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2D9A" w14:textId="77777777" w:rsidR="0035422C" w:rsidRPr="006130C6" w:rsidRDefault="0035422C" w:rsidP="00CA72EF">
            <w:pPr>
              <w:tabs>
                <w:tab w:val="left" w:pos="709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0C6">
              <w:rPr>
                <w:rFonts w:ascii="Times New Roman" w:hAnsi="Times New Roman"/>
                <w:sz w:val="24"/>
                <w:szCs w:val="24"/>
              </w:rPr>
              <w:t>Являюсь обучающимся общеобразовательной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30C6">
              <w:rPr>
                <w:rFonts w:ascii="Times New Roman" w:hAnsi="Times New Roman"/>
                <w:sz w:val="24"/>
                <w:szCs w:val="24"/>
              </w:rPr>
              <w:t xml:space="preserve">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образовательной организации</w:t>
            </w:r>
            <w:r w:rsidRPr="006130C6">
              <w:rPr>
                <w:rFonts w:ascii="Times New Roman" w:hAnsi="Times New Roman"/>
                <w:sz w:val="24"/>
                <w:szCs w:val="24"/>
              </w:rPr>
              <w:t>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</w:t>
            </w:r>
            <w:r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6130C6">
              <w:rPr>
                <w:rFonts w:ascii="Times New Roman" w:hAnsi="Times New Roman"/>
                <w:sz w:val="24"/>
                <w:szCs w:val="24"/>
              </w:rPr>
              <w:t xml:space="preserve"> необходимую категорию).</w:t>
            </w:r>
          </w:p>
          <w:p w14:paraId="4BACEDE1" w14:textId="347987A9" w:rsidR="0035422C" w:rsidRPr="0035422C" w:rsidRDefault="0035422C" w:rsidP="0035422C">
            <w:pPr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Копии документов прилагаются.</w:t>
            </w:r>
          </w:p>
        </w:tc>
      </w:tr>
      <w:tr w:rsidR="0035422C" w:rsidRPr="006130C6" w14:paraId="2E91473B" w14:textId="77777777" w:rsidTr="00CA72EF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7C10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51497A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CBB17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223F3F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F7DB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04350862" w14:textId="77777777" w:rsidTr="00CA72EF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65E88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4572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0F8A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F4FB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FE7A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5820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9A3D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1576" w14:textId="77777777" w:rsidR="0035422C" w:rsidRPr="006130C6" w:rsidRDefault="0035422C" w:rsidP="00CA72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4116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7AE14" w14:textId="77777777" w:rsidR="0035422C" w:rsidRPr="006130C6" w:rsidRDefault="0035422C" w:rsidP="00CA72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0C6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(последнее при наличии)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FAE0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3366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A998" w14:textId="77777777" w:rsidR="0035422C" w:rsidRPr="006130C6" w:rsidRDefault="0035422C" w:rsidP="00CA72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18F5B1E" w14:textId="77777777" w:rsidR="0035422C" w:rsidRPr="0009278B" w:rsidRDefault="0035422C" w:rsidP="0035422C">
      <w:pPr>
        <w:pStyle w:val="113"/>
        <w:ind w:firstLine="709"/>
        <w:jc w:val="center"/>
        <w:rPr>
          <w:rFonts w:eastAsia="MS Mincho"/>
          <w:sz w:val="24"/>
          <w:szCs w:val="24"/>
          <w:lang w:eastAsia="zh-CN" w:bidi="en-US"/>
        </w:rPr>
      </w:pPr>
      <w:r>
        <w:rPr>
          <w:rFonts w:eastAsia="MS Mincho"/>
          <w:sz w:val="24"/>
          <w:szCs w:val="24"/>
          <w:lang w:eastAsia="zh-CN" w:bidi="en-US"/>
        </w:rPr>
        <w:t xml:space="preserve">                                         </w:t>
      </w: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73A73442" w14:textId="77777777" w:rsidR="0035422C" w:rsidRDefault="0035422C" w:rsidP="0035422C"/>
    <w:p w14:paraId="708CC82D" w14:textId="355629A0" w:rsidR="0035422C" w:rsidRPr="00790C61" w:rsidRDefault="0035422C" w:rsidP="0035422C">
      <w:pPr>
        <w:jc w:val="center"/>
        <w:rPr>
          <w:rFonts w:ascii="Times New Roman" w:hAnsi="Times New Roman"/>
          <w:b/>
          <w:sz w:val="24"/>
        </w:rPr>
      </w:pPr>
      <w:r w:rsidRPr="00790C61">
        <w:rPr>
          <w:rFonts w:ascii="Times New Roman" w:hAnsi="Times New Roman"/>
          <w:b/>
          <w:sz w:val="24"/>
        </w:rPr>
        <w:t xml:space="preserve">Форма Запроса о предоставлении </w:t>
      </w:r>
      <w:r>
        <w:rPr>
          <w:rFonts w:ascii="Times New Roman" w:hAnsi="Times New Roman"/>
          <w:b/>
          <w:sz w:val="24"/>
        </w:rPr>
        <w:t>Муниципальной услуги</w:t>
      </w:r>
    </w:p>
    <w:p w14:paraId="63E869FF" w14:textId="77777777" w:rsidR="0035422C" w:rsidRPr="00790C61" w:rsidRDefault="0035422C" w:rsidP="0035422C">
      <w:pPr>
        <w:spacing w:after="0" w:line="240" w:lineRule="auto"/>
        <w:ind w:firstLine="709"/>
        <w:contextualSpacing/>
        <w:jc w:val="right"/>
        <w:rPr>
          <w:rFonts w:eastAsia="Times New Roman" w:cs="Calibri"/>
          <w:color w:val="000000"/>
          <w:lang w:eastAsia="zh-CN" w:bidi="en-US"/>
        </w:rPr>
      </w:pPr>
    </w:p>
    <w:p w14:paraId="66373B05" w14:textId="77777777" w:rsidR="0035422C" w:rsidRPr="007A4E21" w:rsidRDefault="0035422C" w:rsidP="003542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</w:t>
      </w:r>
      <w:r w:rsidRPr="007A4E21">
        <w:rPr>
          <w:rFonts w:ascii="Times New Roman" w:hAnsi="Times New Roman"/>
          <w:snapToGrid w:val="0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участников ОГЭ</w:t>
      </w:r>
    </w:p>
    <w:tbl>
      <w:tblPr>
        <w:tblW w:w="9823" w:type="dxa"/>
        <w:tblLook w:val="01E0" w:firstRow="1" w:lastRow="1" w:firstColumn="1" w:lastColumn="1" w:noHBand="0" w:noVBand="0"/>
      </w:tblPr>
      <w:tblGrid>
        <w:gridCol w:w="4679"/>
        <w:gridCol w:w="5144"/>
      </w:tblGrid>
      <w:tr w:rsidR="0035422C" w:rsidRPr="005F5A18" w14:paraId="51E738CC" w14:textId="77777777" w:rsidTr="00CA72EF">
        <w:trPr>
          <w:cantSplit/>
          <w:trHeight w:val="1047"/>
        </w:trPr>
        <w:tc>
          <w:tcPr>
            <w:tcW w:w="4679" w:type="dxa"/>
          </w:tcPr>
          <w:p w14:paraId="6FE0116B" w14:textId="77777777" w:rsidR="0035422C" w:rsidRPr="005F5A18" w:rsidRDefault="0035422C" w:rsidP="00CA72EF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14:paraId="02093793" w14:textId="77777777" w:rsidR="0035422C" w:rsidRPr="007E532C" w:rsidRDefault="0035422C" w:rsidP="00CA72EF">
            <w:pPr>
              <w:spacing w:after="0" w:line="240" w:lineRule="auto"/>
              <w:ind w:firstLine="709"/>
              <w:contextualSpacing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zh-CN" w:bidi="en-US"/>
              </w:rPr>
            </w:pPr>
            <w:r w:rsidRPr="007E532C">
              <w:rPr>
                <w:rFonts w:ascii="Times New Roman" w:eastAsia="Times New Roman" w:hAnsi="Times New Roman" w:cs="Calibri"/>
                <w:sz w:val="24"/>
                <w:szCs w:val="24"/>
                <w:lang w:eastAsia="zh-CN" w:bidi="en-US"/>
              </w:rPr>
              <w:t>Директору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 w:bidi="en-US"/>
              </w:rPr>
              <w:t>________________________</w:t>
            </w:r>
            <w:r w:rsidRPr="007E532C">
              <w:rPr>
                <w:rFonts w:ascii="Times New Roman" w:eastAsia="Times New Roman" w:hAnsi="Times New Roman" w:cs="Calibri"/>
                <w:sz w:val="24"/>
                <w:szCs w:val="24"/>
                <w:lang w:eastAsia="zh-CN" w:bidi="en-US"/>
              </w:rPr>
              <w:t>_</w:t>
            </w:r>
          </w:p>
          <w:p w14:paraId="36A5C610" w14:textId="77777777" w:rsidR="0035422C" w:rsidRPr="009B780E" w:rsidRDefault="0035422C" w:rsidP="00CA72EF">
            <w:pPr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(наименование </w:t>
            </w:r>
            <w:proofErr w:type="gramStart"/>
            <w:r w:rsidRPr="005561E7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Образовательной </w:t>
            </w:r>
            <w:r w:rsidRPr="0073198F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организации</w:t>
            </w:r>
            <w:proofErr w:type="gramEnd"/>
            <w:r w:rsidRPr="009B780E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)</w:t>
            </w:r>
          </w:p>
          <w:p w14:paraId="10AC2E7B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9B780E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___________________________________,</w:t>
            </w:r>
          </w:p>
          <w:p w14:paraId="387FE6EC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Ф.И.О. (наименование) Заявителя,</w:t>
            </w:r>
          </w:p>
          <w:p w14:paraId="1DCAB517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 xml:space="preserve"> ___________________________________,</w:t>
            </w:r>
          </w:p>
          <w:p w14:paraId="04920688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  <w:p w14:paraId="71113458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___________________________________,</w:t>
            </w:r>
          </w:p>
          <w:p w14:paraId="3C1202DD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  <w:p w14:paraId="1A04AB88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___________________________________,</w:t>
            </w:r>
          </w:p>
          <w:p w14:paraId="403552AE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  <w:p w14:paraId="58B1A19F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</w:p>
          <w:p w14:paraId="31922462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___________________________________,</w:t>
            </w:r>
          </w:p>
          <w:p w14:paraId="4E8A925A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___________________________________</w:t>
            </w:r>
          </w:p>
          <w:p w14:paraId="351D5CDD" w14:textId="77777777" w:rsidR="0035422C" w:rsidRPr="00790C61" w:rsidRDefault="0035422C" w:rsidP="00CA72EF">
            <w:pPr>
              <w:suppressAutoHyphens/>
              <w:spacing w:after="0" w:line="240" w:lineRule="auto"/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790C61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  <w:p w14:paraId="42805FC7" w14:textId="77777777" w:rsidR="0035422C" w:rsidRPr="005F5A18" w:rsidRDefault="0035422C" w:rsidP="00CA72EF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СНИЛС_______________________</w:t>
            </w:r>
          </w:p>
        </w:tc>
      </w:tr>
    </w:tbl>
    <w:p w14:paraId="2E7ACC57" w14:textId="77777777" w:rsidR="0035422C" w:rsidRPr="005F5A18" w:rsidRDefault="0035422C" w:rsidP="0035422C">
      <w:pPr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FE0477" w14:textId="77777777" w:rsidR="0035422C" w:rsidRDefault="0035422C" w:rsidP="0035422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 w:rsidRPr="00790C61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Муниципальную услугу</w:t>
      </w:r>
      <w:r w:rsidRPr="00790C61">
        <w:rPr>
          <w:rFonts w:ascii="Times New Roman" w:eastAsia="Times New Roman" w:hAnsi="Times New Roman"/>
          <w:sz w:val="24"/>
          <w:szCs w:val="24"/>
          <w:lang w:eastAsia="zh-CN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Подача заявления на участие в едином государственном экзамене и основном государственном экзамене</w:t>
      </w:r>
      <w:r w:rsidRPr="00790C61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7A4E21">
        <w:rPr>
          <w:rFonts w:ascii="Times New Roman" w:eastAsia="Times New Roman" w:hAnsi="Times New Roman"/>
          <w:sz w:val="24"/>
          <w:szCs w:val="24"/>
        </w:rPr>
        <w:t xml:space="preserve"> зарег</w:t>
      </w:r>
      <w:r>
        <w:rPr>
          <w:rFonts w:ascii="Times New Roman" w:eastAsia="Times New Roman" w:hAnsi="Times New Roman"/>
          <w:sz w:val="24"/>
          <w:szCs w:val="24"/>
        </w:rPr>
        <w:t>истрировать меня для участия в О</w:t>
      </w:r>
      <w:r w:rsidRPr="007A4E21">
        <w:rPr>
          <w:rFonts w:ascii="Times New Roman" w:eastAsia="Times New Roman" w:hAnsi="Times New Roman"/>
          <w:sz w:val="24"/>
          <w:szCs w:val="24"/>
        </w:rPr>
        <w:t>ГЭ по следующим учебным предметам:</w:t>
      </w:r>
    </w:p>
    <w:p w14:paraId="26FE216C" w14:textId="77777777" w:rsidR="0035422C" w:rsidRDefault="0035422C" w:rsidP="0035422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116"/>
        <w:gridCol w:w="3672"/>
      </w:tblGrid>
      <w:tr w:rsidR="0035422C" w:rsidRPr="00740FC6" w14:paraId="361C4E9E" w14:textId="77777777" w:rsidTr="00CA72EF">
        <w:trPr>
          <w:trHeight w:val="858"/>
        </w:trPr>
        <w:tc>
          <w:tcPr>
            <w:tcW w:w="1994" w:type="pct"/>
          </w:tcPr>
          <w:p w14:paraId="7E54FE0D" w14:textId="77777777" w:rsidR="0035422C" w:rsidRPr="00740FC6" w:rsidRDefault="0035422C" w:rsidP="00CA72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  <w:b/>
              </w:rPr>
              <w:t>Наименование учебного предмета</w:t>
            </w:r>
          </w:p>
        </w:tc>
        <w:tc>
          <w:tcPr>
            <w:tcW w:w="1099" w:type="pct"/>
          </w:tcPr>
          <w:p w14:paraId="1DA3466A" w14:textId="77777777" w:rsidR="0035422C" w:rsidRPr="00740FC6" w:rsidRDefault="0035422C" w:rsidP="00CA72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  <w:b/>
              </w:rPr>
              <w:t>Отметка о выборе</w:t>
            </w:r>
          </w:p>
          <w:p w14:paraId="1BD11691" w14:textId="77777777" w:rsidR="0035422C" w:rsidRPr="00740FC6" w:rsidRDefault="0035422C" w:rsidP="00CA72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</w:rPr>
              <w:t>(Да)</w:t>
            </w:r>
          </w:p>
        </w:tc>
        <w:tc>
          <w:tcPr>
            <w:tcW w:w="1907" w:type="pct"/>
          </w:tcPr>
          <w:p w14:paraId="3F5B8C25" w14:textId="77777777" w:rsidR="0035422C" w:rsidRPr="00740FC6" w:rsidRDefault="0035422C" w:rsidP="00CA72EF">
            <w:pPr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740FC6">
              <w:rPr>
                <w:rFonts w:ascii="Times New Roman" w:eastAsia="Times New Roman" w:hAnsi="Times New Roman"/>
                <w:b/>
              </w:rPr>
              <w:t xml:space="preserve">Выбор </w:t>
            </w:r>
            <w:r w:rsidRPr="001717DE">
              <w:rPr>
                <w:rFonts w:ascii="Times New Roman" w:eastAsia="Times New Roman" w:hAnsi="Times New Roman"/>
                <w:b/>
              </w:rPr>
              <w:t>сроков участия или периода проведения</w:t>
            </w:r>
            <w:r w:rsidRPr="00740FC6">
              <w:rPr>
                <w:rFonts w:ascii="Times New Roman" w:eastAsia="Times New Roman" w:hAnsi="Times New Roman"/>
                <w:b/>
              </w:rPr>
              <w:t xml:space="preserve"> в соответствии с единым расписанием проведения ОГЭ</w:t>
            </w:r>
          </w:p>
        </w:tc>
      </w:tr>
      <w:tr w:rsidR="0035422C" w:rsidRPr="00740FC6" w14:paraId="5482321B" w14:textId="77777777" w:rsidTr="00CA72EF">
        <w:trPr>
          <w:trHeight w:hRule="exact" w:val="284"/>
        </w:trPr>
        <w:tc>
          <w:tcPr>
            <w:tcW w:w="1994" w:type="pct"/>
          </w:tcPr>
          <w:p w14:paraId="7700E1CE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1099" w:type="pct"/>
          </w:tcPr>
          <w:p w14:paraId="77E396F1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7122862C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79D7C532" w14:textId="77777777" w:rsidTr="00CA72EF">
        <w:trPr>
          <w:trHeight w:hRule="exact" w:val="284"/>
        </w:trPr>
        <w:tc>
          <w:tcPr>
            <w:tcW w:w="1994" w:type="pct"/>
          </w:tcPr>
          <w:p w14:paraId="21C913D9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 xml:space="preserve">Математика </w:t>
            </w:r>
          </w:p>
        </w:tc>
        <w:tc>
          <w:tcPr>
            <w:tcW w:w="1099" w:type="pct"/>
          </w:tcPr>
          <w:p w14:paraId="3A0B1DBC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57808E16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6DF6EDC1" w14:textId="77777777" w:rsidTr="00CA72EF">
        <w:trPr>
          <w:trHeight w:hRule="exact" w:val="284"/>
        </w:trPr>
        <w:tc>
          <w:tcPr>
            <w:tcW w:w="1994" w:type="pct"/>
          </w:tcPr>
          <w:p w14:paraId="65B4FBE2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099" w:type="pct"/>
          </w:tcPr>
          <w:p w14:paraId="6B2FFC85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2AF757FA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778014C8" w14:textId="77777777" w:rsidTr="00CA72EF">
        <w:trPr>
          <w:trHeight w:hRule="exact" w:val="284"/>
        </w:trPr>
        <w:tc>
          <w:tcPr>
            <w:tcW w:w="1994" w:type="pct"/>
          </w:tcPr>
          <w:p w14:paraId="350C0072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1099" w:type="pct"/>
          </w:tcPr>
          <w:p w14:paraId="2879EEA8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68C56351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723F345B" w14:textId="77777777" w:rsidTr="00CA72EF">
        <w:trPr>
          <w:trHeight w:hRule="exact" w:val="302"/>
        </w:trPr>
        <w:tc>
          <w:tcPr>
            <w:tcW w:w="1994" w:type="pct"/>
          </w:tcPr>
          <w:p w14:paraId="07AA2E40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  <w:r w:rsidRPr="00740FC6">
              <w:rPr>
                <w:rFonts w:ascii="Times New Roman" w:eastAsia="Times New Roman" w:hAnsi="Times New Roman"/>
              </w:rPr>
              <w:t>Информатика и ИКТ</w:t>
            </w:r>
          </w:p>
        </w:tc>
        <w:tc>
          <w:tcPr>
            <w:tcW w:w="1099" w:type="pct"/>
          </w:tcPr>
          <w:p w14:paraId="26BD0ED0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907" w:type="pct"/>
          </w:tcPr>
          <w:p w14:paraId="3DEE18EE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35422C" w:rsidRPr="00740FC6" w14:paraId="00C13753" w14:textId="77777777" w:rsidTr="00CA72EF">
        <w:trPr>
          <w:trHeight w:hRule="exact" w:val="284"/>
        </w:trPr>
        <w:tc>
          <w:tcPr>
            <w:tcW w:w="1994" w:type="pct"/>
          </w:tcPr>
          <w:p w14:paraId="7DC87559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Биология</w:t>
            </w:r>
          </w:p>
        </w:tc>
        <w:tc>
          <w:tcPr>
            <w:tcW w:w="1099" w:type="pct"/>
          </w:tcPr>
          <w:p w14:paraId="0E4AE5ED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6A635BAF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01E0173" w14:textId="77777777" w:rsidTr="00CA72EF">
        <w:trPr>
          <w:trHeight w:hRule="exact" w:val="284"/>
        </w:trPr>
        <w:tc>
          <w:tcPr>
            <w:tcW w:w="1994" w:type="pct"/>
          </w:tcPr>
          <w:p w14:paraId="0F740A1A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6"/>
              </w:rPr>
              <w:t>История</w:t>
            </w:r>
          </w:p>
        </w:tc>
        <w:tc>
          <w:tcPr>
            <w:tcW w:w="1099" w:type="pct"/>
          </w:tcPr>
          <w:p w14:paraId="71B43B98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2A5F2BBF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9E5ABE0" w14:textId="77777777" w:rsidTr="00CA72EF">
        <w:trPr>
          <w:trHeight w:hRule="exact" w:val="284"/>
        </w:trPr>
        <w:tc>
          <w:tcPr>
            <w:tcW w:w="1994" w:type="pct"/>
            <w:vAlign w:val="center"/>
          </w:tcPr>
          <w:p w14:paraId="3A2A620F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География</w:t>
            </w:r>
          </w:p>
        </w:tc>
        <w:tc>
          <w:tcPr>
            <w:tcW w:w="1099" w:type="pct"/>
          </w:tcPr>
          <w:p w14:paraId="0700A5A8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3EDFC718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0944EE3C" w14:textId="77777777" w:rsidTr="00CA72EF">
        <w:trPr>
          <w:trHeight w:hRule="exact" w:val="284"/>
        </w:trPr>
        <w:tc>
          <w:tcPr>
            <w:tcW w:w="1994" w:type="pct"/>
            <w:vAlign w:val="center"/>
          </w:tcPr>
          <w:p w14:paraId="6AFF8724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 xml:space="preserve">Английский </w:t>
            </w:r>
            <w:proofErr w:type="gramStart"/>
            <w:r w:rsidRPr="00740FC6">
              <w:rPr>
                <w:rFonts w:ascii="Times New Roman" w:eastAsia="Times New Roman" w:hAnsi="Times New Roman"/>
                <w:spacing w:val="-6"/>
              </w:rPr>
              <w:t>язык  (</w:t>
            </w:r>
            <w:proofErr w:type="gramEnd"/>
            <w:r w:rsidRPr="00740FC6">
              <w:rPr>
                <w:rFonts w:ascii="Times New Roman" w:eastAsia="Times New Roman" w:hAnsi="Times New Roman"/>
                <w:spacing w:val="-6"/>
              </w:rPr>
              <w:t>письменно)</w:t>
            </w:r>
          </w:p>
        </w:tc>
        <w:tc>
          <w:tcPr>
            <w:tcW w:w="1099" w:type="pct"/>
          </w:tcPr>
          <w:p w14:paraId="67F056F4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0A44B79E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9F10DFA" w14:textId="77777777" w:rsidTr="00CA72EF">
        <w:trPr>
          <w:trHeight w:hRule="exact" w:val="287"/>
        </w:trPr>
        <w:tc>
          <w:tcPr>
            <w:tcW w:w="1994" w:type="pct"/>
            <w:vAlign w:val="center"/>
          </w:tcPr>
          <w:p w14:paraId="3474325D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 xml:space="preserve">Английский </w:t>
            </w:r>
            <w:proofErr w:type="gramStart"/>
            <w:r w:rsidRPr="00740FC6">
              <w:rPr>
                <w:rFonts w:ascii="Times New Roman" w:eastAsia="Times New Roman" w:hAnsi="Times New Roman"/>
                <w:spacing w:val="-6"/>
              </w:rPr>
              <w:t>язык  (</w:t>
            </w:r>
            <w:proofErr w:type="gramEnd"/>
            <w:r w:rsidRPr="00740FC6">
              <w:rPr>
                <w:rFonts w:ascii="Times New Roman" w:eastAsia="Times New Roman" w:hAnsi="Times New Roman"/>
                <w:spacing w:val="-6"/>
              </w:rPr>
              <w:t>устно)</w:t>
            </w:r>
          </w:p>
        </w:tc>
        <w:tc>
          <w:tcPr>
            <w:tcW w:w="1099" w:type="pct"/>
          </w:tcPr>
          <w:p w14:paraId="68BCE6F6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31F548A7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3456188" w14:textId="77777777" w:rsidTr="00CA72EF">
        <w:trPr>
          <w:trHeight w:hRule="exact" w:val="278"/>
        </w:trPr>
        <w:tc>
          <w:tcPr>
            <w:tcW w:w="1994" w:type="pct"/>
            <w:vAlign w:val="center"/>
          </w:tcPr>
          <w:p w14:paraId="1FB20B76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Немецкий язык (письменно)</w:t>
            </w:r>
          </w:p>
          <w:p w14:paraId="0C6E66F7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</w:p>
        </w:tc>
        <w:tc>
          <w:tcPr>
            <w:tcW w:w="1099" w:type="pct"/>
          </w:tcPr>
          <w:p w14:paraId="0270D4F2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3DA5F8C5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7749D5E2" w14:textId="77777777" w:rsidTr="00CA72EF">
        <w:trPr>
          <w:trHeight w:hRule="exact" w:val="281"/>
        </w:trPr>
        <w:tc>
          <w:tcPr>
            <w:tcW w:w="1994" w:type="pct"/>
            <w:vAlign w:val="center"/>
          </w:tcPr>
          <w:p w14:paraId="37BB5F38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Немецкий язык (устно)</w:t>
            </w:r>
          </w:p>
          <w:p w14:paraId="2A40C5C1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</w:p>
        </w:tc>
        <w:tc>
          <w:tcPr>
            <w:tcW w:w="1099" w:type="pct"/>
          </w:tcPr>
          <w:p w14:paraId="11EF51DC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2524291C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4E19BB92" w14:textId="77777777" w:rsidTr="00CA72EF">
        <w:trPr>
          <w:trHeight w:hRule="exact" w:val="286"/>
        </w:trPr>
        <w:tc>
          <w:tcPr>
            <w:tcW w:w="1994" w:type="pct"/>
            <w:vAlign w:val="center"/>
          </w:tcPr>
          <w:p w14:paraId="669F4093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 xml:space="preserve">Французский </w:t>
            </w:r>
            <w:proofErr w:type="gramStart"/>
            <w:r w:rsidRPr="00740FC6">
              <w:rPr>
                <w:rFonts w:ascii="Times New Roman" w:eastAsia="Times New Roman" w:hAnsi="Times New Roman"/>
                <w:spacing w:val="-6"/>
              </w:rPr>
              <w:t>язык  (</w:t>
            </w:r>
            <w:proofErr w:type="gramEnd"/>
            <w:r w:rsidRPr="00740FC6">
              <w:rPr>
                <w:rFonts w:ascii="Times New Roman" w:eastAsia="Times New Roman" w:hAnsi="Times New Roman"/>
                <w:spacing w:val="-6"/>
              </w:rPr>
              <w:t>письменно)</w:t>
            </w:r>
          </w:p>
        </w:tc>
        <w:tc>
          <w:tcPr>
            <w:tcW w:w="1099" w:type="pct"/>
          </w:tcPr>
          <w:p w14:paraId="067D42D0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0E78DF43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0A93ECA7" w14:textId="77777777" w:rsidTr="00CA72EF">
        <w:trPr>
          <w:trHeight w:hRule="exact" w:val="286"/>
        </w:trPr>
        <w:tc>
          <w:tcPr>
            <w:tcW w:w="1994" w:type="pct"/>
            <w:vAlign w:val="center"/>
          </w:tcPr>
          <w:p w14:paraId="4C3DACA6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 xml:space="preserve">Французский </w:t>
            </w:r>
            <w:proofErr w:type="gramStart"/>
            <w:r w:rsidRPr="00740FC6">
              <w:rPr>
                <w:rFonts w:ascii="Times New Roman" w:eastAsia="Times New Roman" w:hAnsi="Times New Roman"/>
                <w:spacing w:val="-6"/>
              </w:rPr>
              <w:t>язык  (</w:t>
            </w:r>
            <w:proofErr w:type="gramEnd"/>
            <w:r w:rsidRPr="00740FC6">
              <w:rPr>
                <w:rFonts w:ascii="Times New Roman" w:eastAsia="Times New Roman" w:hAnsi="Times New Roman"/>
                <w:spacing w:val="-6"/>
              </w:rPr>
              <w:t>устно)</w:t>
            </w:r>
          </w:p>
        </w:tc>
        <w:tc>
          <w:tcPr>
            <w:tcW w:w="1099" w:type="pct"/>
          </w:tcPr>
          <w:p w14:paraId="7515499F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4CB6597D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027138C2" w14:textId="77777777" w:rsidTr="00CA72EF">
        <w:trPr>
          <w:trHeight w:hRule="exact" w:val="280"/>
        </w:trPr>
        <w:tc>
          <w:tcPr>
            <w:tcW w:w="1994" w:type="pct"/>
            <w:vAlign w:val="center"/>
          </w:tcPr>
          <w:p w14:paraId="67EA66C8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Испанский язык (письменно)</w:t>
            </w:r>
          </w:p>
        </w:tc>
        <w:tc>
          <w:tcPr>
            <w:tcW w:w="1099" w:type="pct"/>
          </w:tcPr>
          <w:p w14:paraId="2675F5A0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165CD557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2064894" w14:textId="77777777" w:rsidTr="00CA72EF">
        <w:trPr>
          <w:trHeight w:hRule="exact" w:val="280"/>
        </w:trPr>
        <w:tc>
          <w:tcPr>
            <w:tcW w:w="1994" w:type="pct"/>
            <w:vAlign w:val="center"/>
          </w:tcPr>
          <w:p w14:paraId="4C9B2F43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Испанский язык (устно)</w:t>
            </w:r>
          </w:p>
        </w:tc>
        <w:tc>
          <w:tcPr>
            <w:tcW w:w="1099" w:type="pct"/>
          </w:tcPr>
          <w:p w14:paraId="7870ED70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</w:tcPr>
          <w:p w14:paraId="1F51D933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23500B4F" w14:textId="77777777" w:rsidTr="00CA72EF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661B2171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39DED76C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4FB2F3D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5422C" w:rsidRPr="00740FC6" w14:paraId="53C93FA7" w14:textId="77777777" w:rsidTr="00CA72EF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50CE8880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6"/>
              </w:rPr>
            </w:pPr>
            <w:r w:rsidRPr="00740FC6">
              <w:rPr>
                <w:rFonts w:ascii="Times New Roman" w:eastAsia="Times New Roman" w:hAnsi="Times New Roman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1E577630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C5DC131" w14:textId="77777777" w:rsidR="0035422C" w:rsidRPr="00740FC6" w:rsidRDefault="0035422C" w:rsidP="00CA72E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4"/>
              </w:rPr>
            </w:pPr>
          </w:p>
        </w:tc>
      </w:tr>
    </w:tbl>
    <w:p w14:paraId="6A9BD51D" w14:textId="77777777" w:rsidR="0035422C" w:rsidRPr="005F5A18" w:rsidRDefault="0035422C" w:rsidP="0035422C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sz w:val="24"/>
          <w:szCs w:val="24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14:paraId="774BA581" w14:textId="16736391" w:rsidR="0035422C" w:rsidRPr="005F5A18" w:rsidRDefault="0035422C" w:rsidP="0035422C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D923D7" wp14:editId="6D7AAE0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8C1D" id="Прямоугольник 7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 копией рекомендаций психолого-медико-педагогической комиссии</w:t>
      </w:r>
    </w:p>
    <w:p w14:paraId="2C193C40" w14:textId="683CAD8F" w:rsidR="0035422C" w:rsidRPr="005F5A18" w:rsidRDefault="0035422C" w:rsidP="0035422C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40BAC8" wp14:editId="60779FD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D1A9D" id="Прямоугольник 6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 </w:t>
      </w:r>
      <w:r w:rsidRPr="00B42A8A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F293CCA" w14:textId="77777777" w:rsidR="0035422C" w:rsidRPr="005F5A18" w:rsidRDefault="0035422C" w:rsidP="0035422C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i/>
          <w:sz w:val="24"/>
          <w:szCs w:val="24"/>
        </w:rPr>
        <w:t>Указать дополнительные условия,</w:t>
      </w:r>
      <w:r w:rsidRPr="005F5A18">
        <w:rPr>
          <w:rFonts w:ascii="Times New Roman" w:hAnsi="Times New Roman"/>
          <w:sz w:val="24"/>
          <w:szCs w:val="24"/>
        </w:rPr>
        <w:t xml:space="preserve"> </w:t>
      </w:r>
      <w:r w:rsidRPr="005F5A18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4C0DED8B" w14:textId="42F0D9AC" w:rsidR="0035422C" w:rsidRPr="005F5A18" w:rsidRDefault="0035422C" w:rsidP="0035422C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4A7608" wp14:editId="56602ED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EFFCF" id="Прямоугольник 5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Отдельная аудитория </w:t>
      </w:r>
    </w:p>
    <w:p w14:paraId="4D5ED75F" w14:textId="0EAFE1CC" w:rsidR="0035422C" w:rsidRPr="005F5A18" w:rsidRDefault="0035422C" w:rsidP="0035422C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9ECF8B" wp14:editId="3D48033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39B0" id="Прямоугольник 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  <w:sz w:val="24"/>
          <w:szCs w:val="24"/>
        </w:rPr>
        <w:t xml:space="preserve"> Увеличение продолжительности выполнения экзаменационной работы ОГЭ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A18">
        <w:rPr>
          <w:rFonts w:ascii="Times New Roman" w:hAnsi="Times New Roman"/>
          <w:sz w:val="24"/>
          <w:szCs w:val="24"/>
        </w:rPr>
        <w:t>на 1,5 часа</w:t>
      </w:r>
    </w:p>
    <w:p w14:paraId="4A79243D" w14:textId="719DA6B9" w:rsidR="0035422C" w:rsidRPr="005F5A18" w:rsidRDefault="0035422C" w:rsidP="0035422C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8D0202" wp14:editId="2699B41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A045" id="Прямоугольник 3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92B99B" wp14:editId="0B9C1BD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BB4E0" id="Прямоугольник 2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35422C" w:rsidRPr="006130C6" w14:paraId="7A6F5BAB" w14:textId="77777777" w:rsidTr="00CA72EF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01200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22C" w:rsidRPr="006130C6" w14:paraId="706D95AC" w14:textId="77777777" w:rsidTr="00CA72EF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1CAEE0" w14:textId="77777777" w:rsidR="0035422C" w:rsidRPr="006130C6" w:rsidRDefault="0035422C" w:rsidP="00CA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713E092" w14:textId="4D3140B2" w:rsidR="0035422C" w:rsidRPr="005F5A18" w:rsidRDefault="0035422C" w:rsidP="0035422C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29E72F99" wp14:editId="6CDBF41F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5633F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109B08E6" w14:textId="77777777" w:rsidR="0035422C" w:rsidRDefault="0035422C" w:rsidP="0035422C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5F5A18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5F5A18">
        <w:rPr>
          <w:rFonts w:ascii="Times New Roman" w:hAnsi="Times New Roman"/>
          <w:sz w:val="24"/>
          <w:szCs w:val="24"/>
        </w:rPr>
        <w:t xml:space="preserve"> </w:t>
      </w:r>
      <w:r w:rsidRPr="005F5A18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14:paraId="26B11A73" w14:textId="77777777" w:rsidR="0035422C" w:rsidRPr="006130C6" w:rsidRDefault="0035422C" w:rsidP="0035422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0C6">
        <w:rPr>
          <w:rFonts w:ascii="Times New Roman" w:hAnsi="Times New Roman"/>
          <w:sz w:val="24"/>
          <w:szCs w:val="24"/>
        </w:rPr>
        <w:t xml:space="preserve">Являюсь обучающимся общеобразовательной организаций текущего года, завершающим освоение программ </w:t>
      </w:r>
      <w:r>
        <w:rPr>
          <w:rFonts w:ascii="Times New Roman" w:hAnsi="Times New Roman"/>
          <w:sz w:val="24"/>
          <w:szCs w:val="24"/>
        </w:rPr>
        <w:t>основного</w:t>
      </w:r>
      <w:r w:rsidRPr="006130C6">
        <w:rPr>
          <w:rFonts w:ascii="Times New Roman" w:hAnsi="Times New Roman"/>
          <w:sz w:val="24"/>
          <w:szCs w:val="24"/>
        </w:rPr>
        <w:t xml:space="preserve"> общего образования; обучающимся общеобразовательной организации, не завершившим </w:t>
      </w:r>
      <w:r>
        <w:rPr>
          <w:rFonts w:ascii="Times New Roman" w:hAnsi="Times New Roman"/>
          <w:sz w:val="24"/>
          <w:szCs w:val="24"/>
        </w:rPr>
        <w:t>основное</w:t>
      </w:r>
      <w:r w:rsidRPr="006130C6">
        <w:rPr>
          <w:rFonts w:ascii="Times New Roman" w:hAnsi="Times New Roman"/>
          <w:sz w:val="24"/>
          <w:szCs w:val="24"/>
        </w:rPr>
        <w:t xml:space="preserve"> общее образование в предыдущие годы (не прошедший государственную итоговую аттестацию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130C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указать</w:t>
      </w:r>
      <w:r w:rsidRPr="006130C6">
        <w:rPr>
          <w:rFonts w:ascii="Times New Roman" w:hAnsi="Times New Roman"/>
          <w:sz w:val="24"/>
          <w:szCs w:val="24"/>
        </w:rPr>
        <w:t xml:space="preserve"> необходимую категорию).</w:t>
      </w:r>
    </w:p>
    <w:p w14:paraId="73507EC6" w14:textId="77777777" w:rsidR="0035422C" w:rsidRPr="005F5A18" w:rsidRDefault="0035422C" w:rsidP="0035422C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130C6">
        <w:rPr>
          <w:rFonts w:ascii="Times New Roman" w:eastAsia="Times New Roman" w:hAnsi="Times New Roman"/>
          <w:sz w:val="24"/>
          <w:szCs w:val="24"/>
        </w:rPr>
        <w:t>Копии документов прилагаются.</w:t>
      </w:r>
    </w:p>
    <w:p w14:paraId="721C5954" w14:textId="77777777" w:rsidR="0035422C" w:rsidRPr="005F5A18" w:rsidRDefault="0035422C" w:rsidP="0035422C">
      <w:pPr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49BDED5" w14:textId="77777777" w:rsidR="0035422C" w:rsidRPr="005F5A18" w:rsidRDefault="0035422C" w:rsidP="0035422C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sz w:val="24"/>
          <w:szCs w:val="24"/>
        </w:rPr>
        <w:t>Подпись заявителя   _____</w:t>
      </w:r>
      <w:r>
        <w:rPr>
          <w:rFonts w:ascii="Times New Roman" w:hAnsi="Times New Roman"/>
          <w:sz w:val="24"/>
          <w:szCs w:val="24"/>
        </w:rPr>
        <w:t>_________/__________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5F5A18">
        <w:rPr>
          <w:rFonts w:ascii="Times New Roman" w:hAnsi="Times New Roman"/>
          <w:sz w:val="24"/>
          <w:szCs w:val="24"/>
        </w:rPr>
        <w:t>(</w:t>
      </w:r>
      <w:proofErr w:type="gramEnd"/>
      <w:r w:rsidRPr="005F5A18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(последнее при наличии</w:t>
      </w:r>
      <w:r w:rsidRPr="005F5A18">
        <w:rPr>
          <w:rFonts w:ascii="Times New Roman" w:hAnsi="Times New Roman"/>
          <w:sz w:val="24"/>
          <w:szCs w:val="24"/>
        </w:rPr>
        <w:t>)</w:t>
      </w:r>
    </w:p>
    <w:p w14:paraId="2AC059D6" w14:textId="77777777" w:rsidR="0035422C" w:rsidRPr="005F5A18" w:rsidRDefault="0035422C" w:rsidP="0035422C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5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  </w:t>
      </w:r>
      <w:r w:rsidRPr="005F5A18">
        <w:rPr>
          <w:rFonts w:ascii="Times New Roman" w:hAnsi="Times New Roman"/>
          <w:sz w:val="24"/>
          <w:szCs w:val="24"/>
        </w:rPr>
        <w:t>«</w:t>
      </w:r>
      <w:proofErr w:type="gramEnd"/>
      <w:r w:rsidRPr="005F5A18">
        <w:rPr>
          <w:rFonts w:ascii="Times New Roman" w:hAnsi="Times New Roman"/>
          <w:sz w:val="24"/>
          <w:szCs w:val="24"/>
        </w:rPr>
        <w:t xml:space="preserve">____» _____________ 20___ </w:t>
      </w:r>
    </w:p>
    <w:p w14:paraId="46523EE7" w14:textId="77777777" w:rsidR="0035422C" w:rsidRDefault="00C372DF" w:rsidP="0035422C">
      <w:pPr>
        <w:pStyle w:val="1"/>
        <w:ind w:left="4678"/>
        <w:jc w:val="both"/>
        <w:sectPr w:rsidR="0035422C" w:rsidSect="00B5500D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14:paraId="2B61C23E" w14:textId="1A1BAC15" w:rsidR="00AB6CBC" w:rsidRDefault="00AB6CBC" w:rsidP="0035422C">
      <w:pPr>
        <w:pStyle w:val="afff4"/>
        <w:spacing w:after="0" w:line="240" w:lineRule="auto"/>
        <w:ind w:left="992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Приложение №5</w:t>
      </w:r>
    </w:p>
    <w:p w14:paraId="2A8D65A3" w14:textId="252584BB" w:rsidR="0035422C" w:rsidRDefault="0035422C" w:rsidP="0035422C">
      <w:pPr>
        <w:pStyle w:val="afff4"/>
        <w:spacing w:after="0" w:line="240" w:lineRule="auto"/>
        <w:ind w:left="9923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0D80E8C6" w14:textId="77777777" w:rsidR="0035422C" w:rsidRDefault="0035422C" w:rsidP="0035422C">
      <w:pPr>
        <w:pStyle w:val="afff4"/>
        <w:spacing w:after="0" w:line="240" w:lineRule="auto"/>
        <w:ind w:left="4678" w:firstLine="5245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от_______________ № ______</w:t>
      </w:r>
    </w:p>
    <w:p w14:paraId="42726B0C" w14:textId="77777777" w:rsidR="0035422C" w:rsidRDefault="0035422C" w:rsidP="0035422C">
      <w:pPr>
        <w:pStyle w:val="afff4"/>
        <w:spacing w:after="0" w:line="240" w:lineRule="auto"/>
        <w:ind w:left="4678" w:firstLine="5245"/>
        <w:jc w:val="both"/>
        <w:rPr>
          <w:b w:val="0"/>
          <w:bCs/>
          <w:szCs w:val="24"/>
        </w:rPr>
      </w:pPr>
    </w:p>
    <w:p w14:paraId="332ECB71" w14:textId="77777777" w:rsidR="00AB6CBC" w:rsidRDefault="00AB6CBC" w:rsidP="0035422C">
      <w:pPr>
        <w:pStyle w:val="afff4"/>
        <w:spacing w:after="0" w:line="240" w:lineRule="auto"/>
        <w:ind w:left="4678" w:firstLine="5245"/>
        <w:jc w:val="both"/>
        <w:rPr>
          <w:b w:val="0"/>
          <w:bCs/>
          <w:szCs w:val="24"/>
        </w:rPr>
      </w:pPr>
    </w:p>
    <w:p w14:paraId="44AEA8E8" w14:textId="77777777" w:rsidR="00AB6CBC" w:rsidRDefault="00AB6CBC" w:rsidP="0035422C">
      <w:pPr>
        <w:pStyle w:val="afff4"/>
        <w:spacing w:after="0" w:line="240" w:lineRule="auto"/>
        <w:ind w:left="4678" w:firstLine="5245"/>
        <w:jc w:val="both"/>
        <w:rPr>
          <w:b w:val="0"/>
          <w:bCs/>
          <w:szCs w:val="24"/>
        </w:rPr>
      </w:pPr>
    </w:p>
    <w:p w14:paraId="03381D99" w14:textId="77777777" w:rsidR="0035422C" w:rsidRDefault="0035422C" w:rsidP="0035422C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78" w:name="_Toc144973360"/>
      <w:bookmarkStart w:id="279" w:name="_Toc146015367"/>
      <w:r>
        <w:rPr>
          <w:rFonts w:ascii="Times New Roman" w:hAnsi="Times New Roman"/>
          <w:b/>
          <w:sz w:val="24"/>
          <w:szCs w:val="24"/>
        </w:rPr>
        <w:t>Требования</w:t>
      </w:r>
      <w:r w:rsidRPr="00790C61">
        <w:rPr>
          <w:rFonts w:ascii="Times New Roman" w:hAnsi="Times New Roman"/>
          <w:b/>
          <w:sz w:val="24"/>
          <w:szCs w:val="24"/>
        </w:rPr>
        <w:t xml:space="preserve"> к </w:t>
      </w:r>
      <w:r>
        <w:rPr>
          <w:rFonts w:ascii="Times New Roman" w:hAnsi="Times New Roman"/>
          <w:b/>
          <w:sz w:val="24"/>
          <w:szCs w:val="24"/>
        </w:rPr>
        <w:t xml:space="preserve">представлению </w:t>
      </w:r>
      <w:r w:rsidRPr="00790C61">
        <w:rPr>
          <w:rFonts w:ascii="Times New Roman" w:hAnsi="Times New Roman"/>
          <w:b/>
          <w:sz w:val="24"/>
          <w:szCs w:val="24"/>
        </w:rPr>
        <w:t>документ</w:t>
      </w:r>
      <w:r>
        <w:rPr>
          <w:rFonts w:ascii="Times New Roman" w:hAnsi="Times New Roman"/>
          <w:b/>
          <w:sz w:val="24"/>
          <w:szCs w:val="24"/>
        </w:rPr>
        <w:t xml:space="preserve">ов (категорий документов), </w:t>
      </w:r>
      <w:r w:rsidRPr="00790C61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  <w:bookmarkStart w:id="280" w:name="_Hlk20901251"/>
      <w:bookmarkEnd w:id="278"/>
      <w:bookmarkEnd w:id="279"/>
      <w:bookmarkEnd w:id="280"/>
    </w:p>
    <w:p w14:paraId="0EA3C627" w14:textId="77777777" w:rsidR="00AB6CBC" w:rsidRPr="00790C61" w:rsidRDefault="00AB6CBC" w:rsidP="0035422C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63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6"/>
        <w:gridCol w:w="2334"/>
        <w:gridCol w:w="2394"/>
        <w:gridCol w:w="2774"/>
        <w:gridCol w:w="2179"/>
        <w:gridCol w:w="2640"/>
      </w:tblGrid>
      <w:tr w:rsidR="0035422C" w:rsidRPr="0009278B" w14:paraId="7D0A3ABF" w14:textId="77777777" w:rsidTr="00CA72EF">
        <w:trPr>
          <w:trHeight w:val="518"/>
          <w:tblHeader/>
          <w:jc w:val="center"/>
        </w:trPr>
        <w:tc>
          <w:tcPr>
            <w:tcW w:w="2316" w:type="dxa"/>
            <w:vMerge w:val="restart"/>
            <w:tcMar>
              <w:left w:w="98" w:type="dxa"/>
            </w:tcMar>
            <w:vAlign w:val="center"/>
          </w:tcPr>
          <w:p w14:paraId="1AD429FD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334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5B81A0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94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988AFF4" w14:textId="0361C879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При подаче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Образовательную о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  <w:p w14:paraId="1BD2F71D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75ED45A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При электронной подаче</w:t>
            </w:r>
          </w:p>
          <w:p w14:paraId="5C0538BE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638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4F5EA5C4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иными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способами (по электронной почте, почтовым отправлением)</w:t>
            </w:r>
          </w:p>
        </w:tc>
      </w:tr>
      <w:tr w:rsidR="0035422C" w:rsidRPr="0009278B" w14:paraId="324CEA11" w14:textId="77777777" w:rsidTr="00CA72EF">
        <w:trPr>
          <w:trHeight w:val="316"/>
          <w:tblHeader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0C7CBCD5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2864EC35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42C662E7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FCD13DB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97F8D88" w14:textId="1BCB0355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Направление оригинала документа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Образовательную о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D654D21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9278B" w14:paraId="5D566884" w14:textId="77777777" w:rsidTr="00CA72EF">
        <w:trPr>
          <w:trHeight w:val="642"/>
          <w:tblHeader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BBC6A6A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  <w:p w14:paraId="164B2EFD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обязательные для представления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аявителем</w:t>
            </w:r>
          </w:p>
        </w:tc>
      </w:tr>
      <w:tr w:rsidR="0035422C" w:rsidRPr="0009278B" w14:paraId="14D91C41" w14:textId="77777777" w:rsidTr="00CA72EF">
        <w:trPr>
          <w:trHeight w:val="567"/>
          <w:jc w:val="center"/>
        </w:trPr>
        <w:tc>
          <w:tcPr>
            <w:tcW w:w="4650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6F46A2A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7999C1C5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Запрос должен быть подп</w:t>
            </w:r>
            <w:r>
              <w:rPr>
                <w:rFonts w:ascii="Times New Roman" w:hAnsi="Times New Roman"/>
                <w:sz w:val="24"/>
                <w:szCs w:val="24"/>
              </w:rPr>
              <w:t>исан собственноручной подписью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аявителя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Заявителя, уполномоченного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подписание документов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1AAB8DB7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аполняется интерактивная форма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апроса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26875BB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3C794F04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Запрос должен быть подписан собственноручной подпись</w:t>
            </w:r>
            <w:r>
              <w:rPr>
                <w:rFonts w:ascii="Times New Roman" w:hAnsi="Times New Roman"/>
                <w:sz w:val="24"/>
                <w:szCs w:val="24"/>
              </w:rPr>
              <w:t>ю Заявителя или представителя З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аявителя, уполномоченного на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lastRenderedPageBreak/>
              <w:t>подписание документов</w:t>
            </w:r>
          </w:p>
        </w:tc>
      </w:tr>
      <w:tr w:rsidR="0035422C" w:rsidRPr="0009278B" w14:paraId="70DD09DD" w14:textId="77777777" w:rsidTr="00CA72EF">
        <w:trPr>
          <w:trHeight w:val="1230"/>
          <w:jc w:val="center"/>
        </w:trPr>
        <w:tc>
          <w:tcPr>
            <w:tcW w:w="2316" w:type="dxa"/>
            <w:vMerge w:val="restart"/>
            <w:tcMar>
              <w:left w:w="98" w:type="dxa"/>
            </w:tcMar>
          </w:tcPr>
          <w:p w14:paraId="681DAE3F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B28F69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3E3497E5" w14:textId="37BB8B63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B4037D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ЕСИА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EF676F9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603F20E0" w14:textId="77777777" w:rsidR="0035422C" w:rsidRPr="00BE2410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7C8EC0AB" w14:textId="77777777" w:rsidTr="00CA72EF">
        <w:trPr>
          <w:trHeight w:val="1230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6AD050FA" w14:textId="77777777" w:rsidR="0035422C" w:rsidRPr="0009278B" w:rsidRDefault="0035422C" w:rsidP="00CA72E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4BF8406" w14:textId="77777777" w:rsidR="0035422C" w:rsidRPr="0009278B" w:rsidRDefault="0035422C" w:rsidP="00CA72E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238C819" w14:textId="289B2E1B" w:rsidR="0035422C" w:rsidRPr="00196AF5" w:rsidRDefault="0035422C" w:rsidP="00CA72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6152D4" w14:textId="77777777" w:rsidR="0035422C" w:rsidRPr="00196AF5" w:rsidRDefault="0035422C" w:rsidP="00CA72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B37080" w14:textId="77777777" w:rsidR="0035422C" w:rsidRPr="00196AF5" w:rsidRDefault="0035422C" w:rsidP="00CA72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4DEF9E0A" w14:textId="77777777" w:rsidR="0035422C" w:rsidRPr="00196AF5" w:rsidRDefault="0035422C" w:rsidP="00CA72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6C49F7CD" w14:textId="77777777" w:rsidTr="00CA72EF">
        <w:trPr>
          <w:trHeight w:val="1230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0B825490" w14:textId="77777777" w:rsidR="0035422C" w:rsidRPr="0009278B" w:rsidRDefault="0035422C" w:rsidP="00CA72E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1F2D648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C1343F2" w14:textId="38F8617B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A22992C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5AE301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5C39C24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392FD4AB" w14:textId="77777777" w:rsidTr="00CA72EF">
        <w:trPr>
          <w:trHeight w:val="1057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6CB474DF" w14:textId="77777777" w:rsidR="0035422C" w:rsidRPr="0009278B" w:rsidRDefault="0035422C" w:rsidP="00CA72E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F48386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C6696E6" w14:textId="4931D3E8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 xml:space="preserve">или Администрации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B7F2FD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9F18A15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224B2DFC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5C373B12" w14:textId="77777777" w:rsidTr="00CA72EF">
        <w:trPr>
          <w:trHeight w:val="300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7AFE7FD4" w14:textId="77777777" w:rsidR="0035422C" w:rsidRPr="0009278B" w:rsidRDefault="0035422C" w:rsidP="00CA72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7AF4CF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80E685D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3BC69658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на иностранном</w:t>
            </w:r>
          </w:p>
          <w:p w14:paraId="4C8290A6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языке, подлежат</w:t>
            </w:r>
          </w:p>
          <w:p w14:paraId="47F4129C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переводу на</w:t>
            </w:r>
          </w:p>
          <w:p w14:paraId="797AD07F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14:paraId="779D9291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Верность перевода,</w:t>
            </w:r>
          </w:p>
          <w:p w14:paraId="730CBD62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подлинность подписи переводчика</w:t>
            </w:r>
          </w:p>
          <w:p w14:paraId="4ACA4A6B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свидетельствуются</w:t>
            </w:r>
          </w:p>
          <w:p w14:paraId="4D95C16A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в порядке,</w:t>
            </w:r>
          </w:p>
          <w:p w14:paraId="0529D17C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</w:p>
          <w:p w14:paraId="30562A96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  <w:p w14:paraId="74AC7A3B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14:paraId="17DA1D0D" w14:textId="77777777" w:rsidR="0035422C" w:rsidRPr="00196AF5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  <w:p w14:paraId="259939B1" w14:textId="533FDC54" w:rsidR="0035422C" w:rsidRPr="00196AF5" w:rsidRDefault="0035422C" w:rsidP="00CA7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 xml:space="preserve">о нотариате).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 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AF5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46F719" w14:textId="77777777" w:rsidR="0035422C" w:rsidRPr="00196AF5" w:rsidRDefault="0035422C" w:rsidP="00CA7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7822B9B" w14:textId="77777777" w:rsidR="0035422C" w:rsidRPr="00196AF5" w:rsidRDefault="0035422C" w:rsidP="00CA7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57CFDBFC" w14:textId="77777777" w:rsidR="0035422C" w:rsidRPr="00196AF5" w:rsidRDefault="0035422C" w:rsidP="00CA7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F5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63F02D7E" w14:textId="77777777" w:rsidTr="00CA72EF">
        <w:trPr>
          <w:trHeight w:val="2874"/>
          <w:jc w:val="center"/>
        </w:trPr>
        <w:tc>
          <w:tcPr>
            <w:tcW w:w="2316" w:type="dxa"/>
            <w:tcMar>
              <w:left w:w="98" w:type="dxa"/>
            </w:tcMar>
          </w:tcPr>
          <w:p w14:paraId="4DE20A4A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3B1902C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Доверенность, иные документы, подтверждающие полномочия представителя заявителя в соответствии с законодательством Российской Федерации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DF4D946" w14:textId="473B9630" w:rsidR="0035422C" w:rsidRPr="007D66A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54044D9" w14:textId="77777777" w:rsidR="0035422C" w:rsidRPr="007D66A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D9DFA64" w14:textId="77777777" w:rsidR="0035422C" w:rsidRPr="007D66A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309BCC0F" w14:textId="77777777" w:rsidR="0035422C" w:rsidRPr="007D66A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7424A642" w14:textId="77777777" w:rsidTr="00CA72EF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100E3702" w14:textId="77777777" w:rsidR="0035422C" w:rsidRPr="00B70203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61015A" w14:textId="77777777" w:rsidR="0035422C" w:rsidRPr="00B70203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007D80F6" w14:textId="77777777" w:rsidR="0035422C" w:rsidRPr="00B70203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69C917BC" w14:textId="1342509E" w:rsidR="0035422C" w:rsidRPr="00B70203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 xml:space="preserve"> (печатью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203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2A0743E" w14:textId="77777777" w:rsidR="0035422C" w:rsidRPr="00B70203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09857DF" w14:textId="77777777" w:rsidR="0035422C" w:rsidRPr="00B70203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2F6FEEB0" w14:textId="77777777" w:rsidR="0035422C" w:rsidRPr="00B70203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3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4DF8705" w14:textId="77777777" w:rsidTr="00CA72EF">
        <w:trPr>
          <w:trHeight w:val="1981"/>
          <w:jc w:val="center"/>
        </w:trPr>
        <w:tc>
          <w:tcPr>
            <w:tcW w:w="2316" w:type="dxa"/>
            <w:tcMar>
              <w:left w:w="98" w:type="dxa"/>
            </w:tcMar>
          </w:tcPr>
          <w:p w14:paraId="3D0B2764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представителем)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FF2F314" w14:textId="77777777" w:rsidR="0035422C" w:rsidRPr="007D66AE" w:rsidRDefault="0035422C" w:rsidP="00CA7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Свидетельство о заключении брака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об установлении отцовства, свидетельство об установлении опеки, свид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етельство о расторжении брака,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свидетельство о перемене имени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664389B" w14:textId="77777777" w:rsidR="0035422C" w:rsidRPr="007D66AE" w:rsidRDefault="0035422C" w:rsidP="00CA7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5DDC7357" w14:textId="0942B3F3" w:rsidR="0035422C" w:rsidRPr="0009278B" w:rsidRDefault="0035422C" w:rsidP="00CA72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организации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D41B30F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C7F3A38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07E91BE3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8BE3FA3" w14:textId="77777777" w:rsidTr="00CA72EF">
        <w:trPr>
          <w:trHeight w:val="1981"/>
          <w:jc w:val="center"/>
        </w:trPr>
        <w:tc>
          <w:tcPr>
            <w:tcW w:w="2316" w:type="dxa"/>
            <w:tcMar>
              <w:left w:w="98" w:type="dxa"/>
            </w:tcMar>
          </w:tcPr>
          <w:p w14:paraId="5E4B7D17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10AD6FE" w14:textId="77777777" w:rsidR="0035422C" w:rsidRPr="007D66AE" w:rsidRDefault="0035422C" w:rsidP="00CA72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67E67682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 (документы, составленные</w:t>
            </w:r>
          </w:p>
          <w:p w14:paraId="0F5D47D3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на иностранном</w:t>
            </w:r>
          </w:p>
          <w:p w14:paraId="08992107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языке, подлежат</w:t>
            </w:r>
          </w:p>
          <w:p w14:paraId="7594C5EF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переводу на</w:t>
            </w:r>
          </w:p>
          <w:p w14:paraId="677A4B19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14:paraId="599FDFDD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Верность перевода,</w:t>
            </w:r>
          </w:p>
          <w:p w14:paraId="655BFCB2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подлинность подписи переводчика</w:t>
            </w:r>
          </w:p>
          <w:p w14:paraId="14FA2995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свидетельствуются</w:t>
            </w:r>
          </w:p>
          <w:p w14:paraId="5C1A08B4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в порядке,</w:t>
            </w:r>
          </w:p>
          <w:p w14:paraId="6DCCB77B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</w:p>
          <w:p w14:paraId="61A7DE92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  <w:p w14:paraId="00126EAB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14:paraId="5E2C519D" w14:textId="77777777" w:rsidR="0035422C" w:rsidRPr="007D66A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  <w:p w14:paraId="6543D66A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о нотариате).</w:t>
            </w:r>
          </w:p>
          <w:p w14:paraId="76859AF0" w14:textId="62CB3E5F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7D66AE">
              <w:rPr>
                <w:rFonts w:ascii="Times New Roman" w:hAnsi="Times New Roman"/>
                <w:sz w:val="24"/>
                <w:szCs w:val="24"/>
              </w:rPr>
              <w:t xml:space="preserve">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E95E1BE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7024044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0C684F7E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810315" w14:paraId="5CB0F5B2" w14:textId="77777777" w:rsidTr="00CA72EF">
        <w:trPr>
          <w:trHeight w:val="366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9BFFCB" w14:textId="04472F2E" w:rsidR="0035422C" w:rsidRPr="00F5697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7E">
              <w:rPr>
                <w:rFonts w:ascii="Times New Roman" w:hAnsi="Times New Roman"/>
                <w:sz w:val="24"/>
                <w:szCs w:val="24"/>
              </w:rPr>
              <w:t>В случае обращения заявителей по основанию, указанному в подпункте 2.2.1.1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и 2.2.2.1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697E">
              <w:rPr>
                <w:rFonts w:ascii="Times New Roman" w:hAnsi="Times New Roman"/>
                <w:sz w:val="24"/>
                <w:szCs w:val="24"/>
              </w:rPr>
              <w:t>2.2.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и 2.2.2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F5697E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35422C" w:rsidRPr="00810315" w14:paraId="107E4B84" w14:textId="77777777" w:rsidTr="00CA72EF">
        <w:trPr>
          <w:trHeight w:val="847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</w:tcPr>
          <w:p w14:paraId="0BCE9D89" w14:textId="77777777" w:rsidR="0035422C" w:rsidRPr="00810315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2410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2410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требуются. Подтверждение категории Заявителя осуществляется через 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50C45">
              <w:rPr>
                <w:rFonts w:ascii="Times New Roman" w:hAnsi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35422C" w:rsidRPr="0009278B" w14:paraId="7009C4BB" w14:textId="77777777" w:rsidTr="00CA72EF">
        <w:trPr>
          <w:trHeight w:val="469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823CA03" w14:textId="6ACAD09F" w:rsidR="0035422C" w:rsidRPr="0009278B" w:rsidRDefault="0035422C" w:rsidP="00CA72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>В случае обращения заявителей по основанию, указанному в подпункте 2.2.2.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-2.2.2.</w:t>
            </w:r>
            <w:r w:rsidR="00E4519E">
              <w:rPr>
                <w:rFonts w:ascii="Times New Roman" w:hAnsi="Times New Roman"/>
                <w:sz w:val="24"/>
                <w:szCs w:val="24"/>
              </w:rPr>
              <w:t>6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пункта 2.2.2</w:t>
            </w:r>
            <w:r w:rsidR="00E4519E">
              <w:rPr>
                <w:rFonts w:ascii="Times New Roman" w:hAnsi="Times New Roman"/>
                <w:sz w:val="24"/>
                <w:szCs w:val="24"/>
              </w:rPr>
              <w:t>.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Административного р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егламента</w:t>
            </w:r>
          </w:p>
        </w:tc>
      </w:tr>
      <w:tr w:rsidR="0035422C" w:rsidRPr="0009278B" w14:paraId="5F268F6D" w14:textId="77777777" w:rsidTr="00CA72EF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41CD2C80" w14:textId="77777777" w:rsidR="0035422C" w:rsidRPr="0009278B" w:rsidRDefault="0035422C" w:rsidP="00CA72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30F9FF" w14:textId="77777777" w:rsidR="0035422C" w:rsidRPr="008208AC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о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среднем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2CF3A120" w14:textId="77777777" w:rsidR="0035422C" w:rsidRPr="008208AC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надлежащим образом заверенная копия документа 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</w:p>
          <w:p w14:paraId="19791B46" w14:textId="34340BB4" w:rsidR="0035422C" w:rsidRPr="008208AC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8208AC">
              <w:rPr>
                <w:rFonts w:ascii="Times New Roman" w:hAnsi="Times New Roman"/>
                <w:sz w:val="24"/>
                <w:szCs w:val="24"/>
              </w:rPr>
              <w:t xml:space="preserve">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AC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180D51" w14:textId="77777777" w:rsidR="0035422C" w:rsidRPr="008208AC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3C3C1CD" w14:textId="77777777" w:rsidR="0035422C" w:rsidRPr="008208AC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37EECC76" w14:textId="77777777" w:rsidR="0035422C" w:rsidRPr="008208AC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AC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0A81339F" w14:textId="77777777" w:rsidTr="00CA72EF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65592A27" w14:textId="77777777" w:rsidR="0035422C" w:rsidRPr="0009278B" w:rsidRDefault="0035422C" w:rsidP="00CA72E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B3070A" w14:textId="77777777" w:rsidR="0035422C" w:rsidRPr="001F314F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 xml:space="preserve">Аттестат о среднем общем </w:t>
            </w:r>
            <w:proofErr w:type="gramStart"/>
            <w:r w:rsidRPr="001F314F">
              <w:rPr>
                <w:rFonts w:ascii="Times New Roman" w:hAnsi="Times New Roman"/>
                <w:sz w:val="24"/>
                <w:szCs w:val="24"/>
              </w:rPr>
              <w:t>образовании  иностранного</w:t>
            </w:r>
            <w:proofErr w:type="gramEnd"/>
            <w:r w:rsidRPr="001F314F">
              <w:rPr>
                <w:rFonts w:ascii="Times New Roman" w:hAnsi="Times New Roman"/>
                <w:sz w:val="24"/>
                <w:szCs w:val="24"/>
              </w:rPr>
              <w:t xml:space="preserve"> государства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721E18C" w14:textId="77777777" w:rsidR="0035422C" w:rsidRPr="001F314F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надлежащим образом заверенная копия документа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</w:p>
          <w:p w14:paraId="69D6ACAC" w14:textId="32C91A7E" w:rsidR="0035422C" w:rsidRPr="001F314F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4F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BAB2337" w14:textId="77777777" w:rsidR="0035422C" w:rsidRPr="001F314F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F72E1EE" w14:textId="77777777" w:rsidR="0035422C" w:rsidRPr="001F314F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15521F23" w14:textId="77777777" w:rsidR="0035422C" w:rsidRPr="001F314F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4F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69DF2060" w14:textId="77777777" w:rsidTr="00CA72EF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19A60D31" w14:textId="77777777" w:rsidR="0035422C" w:rsidRPr="0009278B" w:rsidRDefault="0035422C" w:rsidP="00CA72E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54CDA5" w14:textId="77777777" w:rsidR="0035422C" w:rsidRPr="001F314F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из профессиональной образовательной организации, подтверждающая освоение или 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A61F94C" w14:textId="77777777" w:rsidR="0035422C" w:rsidRDefault="0035422C" w:rsidP="00CA7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A5C7F3" w14:textId="1E6F67A4" w:rsidR="0035422C" w:rsidRPr="0009278B" w:rsidRDefault="0035422C" w:rsidP="00CA72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организации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1F4B256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36A46DD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5F2D59E9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625900CF" w14:textId="77777777" w:rsidTr="00CA72EF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2FE9EFD2" w14:textId="77777777" w:rsidR="0035422C" w:rsidRPr="0009278B" w:rsidRDefault="0035422C" w:rsidP="00CA72E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A2292D" w14:textId="77777777" w:rsidR="0035422C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иностранной образовательной организации, подтверждающая освоение или завершение освоения образовательных программ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в текущем учебном году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34126DAD" w14:textId="77777777" w:rsidR="0035422C" w:rsidRPr="007D66AE" w:rsidRDefault="0035422C" w:rsidP="00CA7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</w:t>
            </w:r>
          </w:p>
          <w:p w14:paraId="420666E1" w14:textId="5F4B018C" w:rsidR="0035422C" w:rsidRPr="0009278B" w:rsidRDefault="0035422C" w:rsidP="00CA72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Копия заверяется подписью работника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организации 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(печатью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E0EB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AE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AA5A833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325391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5BCAD80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410F667" w14:textId="77777777" w:rsidTr="00CA72EF">
        <w:trPr>
          <w:trHeight w:val="847"/>
          <w:jc w:val="center"/>
        </w:trPr>
        <w:tc>
          <w:tcPr>
            <w:tcW w:w="2316" w:type="dxa"/>
            <w:tcMar>
              <w:left w:w="98" w:type="dxa"/>
            </w:tcMar>
          </w:tcPr>
          <w:p w14:paraId="0B80E20A" w14:textId="77777777" w:rsidR="0035422C" w:rsidRPr="0009278B" w:rsidRDefault="0035422C" w:rsidP="00CA72E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A6C4F21" w14:textId="77777777" w:rsidR="0035422C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среднем профессиональном образовании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5824995A" w14:textId="77777777" w:rsidR="0035422C" w:rsidRPr="0009278B" w:rsidRDefault="0035422C" w:rsidP="00CA72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1BEEE9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DA9129F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1A3C3D86" w14:textId="77777777" w:rsidR="0035422C" w:rsidRPr="007D66AE" w:rsidRDefault="0035422C" w:rsidP="00CA72EF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A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01BF1F94" w14:textId="77777777" w:rsidTr="00CA72EF">
        <w:trPr>
          <w:trHeight w:val="847"/>
          <w:jc w:val="center"/>
        </w:trPr>
        <w:tc>
          <w:tcPr>
            <w:tcW w:w="1463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9C99426" w14:textId="77777777" w:rsidR="0035422C" w:rsidRPr="009445C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54561A0" w14:textId="77777777" w:rsidR="0035422C" w:rsidRPr="0009278B" w:rsidRDefault="0035422C" w:rsidP="00CA72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35422C" w:rsidRPr="0009278B" w14:paraId="03EB586A" w14:textId="77777777" w:rsidTr="00CA72EF">
        <w:trPr>
          <w:trHeight w:val="847"/>
          <w:jc w:val="center"/>
        </w:trPr>
        <w:tc>
          <w:tcPr>
            <w:tcW w:w="2316" w:type="dxa"/>
            <w:vMerge w:val="restart"/>
            <w:tcMar>
              <w:left w:w="98" w:type="dxa"/>
            </w:tcMar>
          </w:tcPr>
          <w:p w14:paraId="1C2B2C56" w14:textId="77777777" w:rsidR="0035422C" w:rsidRPr="009445C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Документ, подтверждающий создание специальных условий проведения ЕГЭ/ОГЭ</w:t>
            </w: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50A23B" w14:textId="77777777" w:rsidR="0035422C" w:rsidRPr="009445C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136C8AC0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4613AF02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2DAF99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B6728B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15554957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0276D897" w14:textId="77777777" w:rsidTr="00CA72EF">
        <w:trPr>
          <w:trHeight w:val="847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76AB8AC2" w14:textId="77777777" w:rsidR="0035422C" w:rsidRPr="0009278B" w:rsidRDefault="0035422C" w:rsidP="00CA72E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F733C8" w14:textId="77777777" w:rsidR="0035422C" w:rsidRPr="009445C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Заключение медицинской организации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7F8A4A82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775948AC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745DA9B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E04A59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090EA3B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5422C" w:rsidRPr="0009278B" w14:paraId="1E6AEA71" w14:textId="77777777" w:rsidTr="00CA72EF">
        <w:trPr>
          <w:trHeight w:val="847"/>
          <w:jc w:val="center"/>
        </w:trPr>
        <w:tc>
          <w:tcPr>
            <w:tcW w:w="2316" w:type="dxa"/>
            <w:vMerge/>
            <w:tcMar>
              <w:left w:w="98" w:type="dxa"/>
            </w:tcMar>
          </w:tcPr>
          <w:p w14:paraId="245FD5C6" w14:textId="77777777" w:rsidR="0035422C" w:rsidRPr="009445C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B98DA43" w14:textId="77777777" w:rsidR="0035422C" w:rsidRPr="009445CE" w:rsidRDefault="0035422C" w:rsidP="00CA7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Рекомендации психолого-медико-педагогической комиссии</w:t>
            </w:r>
          </w:p>
        </w:tc>
        <w:tc>
          <w:tcPr>
            <w:tcW w:w="2394" w:type="dxa"/>
            <w:tcBorders>
              <w:left w:val="single" w:sz="4" w:space="0" w:color="000001"/>
              <w:right w:val="single" w:sz="4" w:space="0" w:color="000001"/>
            </w:tcBorders>
          </w:tcPr>
          <w:p w14:paraId="01F9F1D8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</w:p>
          <w:p w14:paraId="6CBF931A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7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7B5006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17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B9BF3B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38" w:type="dxa"/>
            <w:tcBorders>
              <w:left w:val="single" w:sz="4" w:space="0" w:color="000001"/>
              <w:right w:val="single" w:sz="4" w:space="0" w:color="000001"/>
            </w:tcBorders>
          </w:tcPr>
          <w:p w14:paraId="7DEA3E74" w14:textId="77777777" w:rsidR="0035422C" w:rsidRPr="009445CE" w:rsidRDefault="0035422C" w:rsidP="00CA72EF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5CE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091AFBEE" w14:textId="77777777" w:rsidR="00AB6CBC" w:rsidRDefault="00AB6CBC" w:rsidP="000D678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  <w:sectPr w:rsidR="00AB6CBC" w:rsidSect="00B5500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DFC37AA" w14:textId="77777777" w:rsidR="000D678F" w:rsidRPr="000D678F" w:rsidRDefault="000D678F" w:rsidP="000D678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0D678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6</w:t>
      </w:r>
    </w:p>
    <w:p w14:paraId="3FF051D2" w14:textId="77777777" w:rsid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1F9FA5F2" w14:textId="0DD88912" w:rsid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от_______________ № ______</w:t>
      </w:r>
      <w:bookmarkStart w:id="281" w:name="_Toc144973362"/>
      <w:bookmarkStart w:id="282" w:name="_Toc146015369"/>
    </w:p>
    <w:p w14:paraId="2D5C39D5" w14:textId="77777777" w:rsidR="000D678F" w:rsidRP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</w:p>
    <w:p w14:paraId="49B69568" w14:textId="20C779FD" w:rsidR="000D678F" w:rsidRPr="006567FA" w:rsidRDefault="000D678F" w:rsidP="000D678F">
      <w:pPr>
        <w:pStyle w:val="afff4"/>
        <w:outlineLvl w:val="1"/>
      </w:pPr>
      <w:r w:rsidRPr="006567FA">
        <w:t xml:space="preserve">Форма решения об отказе в приеме документов, необходимых для предоставления </w:t>
      </w:r>
      <w:r>
        <w:t>Муниципальной услуги</w:t>
      </w:r>
      <w:bookmarkStart w:id="283" w:name="_Hlk20901273"/>
      <w:bookmarkEnd w:id="281"/>
      <w:bookmarkEnd w:id="282"/>
      <w:bookmarkEnd w:id="283"/>
    </w:p>
    <w:p w14:paraId="7C8E92CA" w14:textId="7A849969" w:rsidR="000D678F" w:rsidRPr="006567FA" w:rsidRDefault="000D678F" w:rsidP="000D678F">
      <w:pPr>
        <w:jc w:val="center"/>
        <w:rPr>
          <w:rFonts w:ascii="Times New Roman" w:hAnsi="Times New Roman"/>
          <w:sz w:val="24"/>
          <w:szCs w:val="24"/>
        </w:rPr>
      </w:pPr>
      <w:r w:rsidRPr="006567FA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>
        <w:rPr>
          <w:rFonts w:ascii="Times New Roman" w:hAnsi="Times New Roman"/>
          <w:sz w:val="24"/>
          <w:szCs w:val="24"/>
        </w:rPr>
        <w:t>О</w:t>
      </w:r>
      <w:r w:rsidRPr="006567FA">
        <w:rPr>
          <w:rFonts w:ascii="Times New Roman" w:hAnsi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E0EBE">
        <w:rPr>
          <w:rFonts w:ascii="Times New Roman" w:hAnsi="Times New Roman"/>
          <w:sz w:val="24"/>
          <w:szCs w:val="24"/>
        </w:rPr>
        <w:t>Администрации</w:t>
      </w:r>
      <w:r w:rsidRPr="006567FA">
        <w:rPr>
          <w:rFonts w:ascii="Times New Roman" w:hAnsi="Times New Roman"/>
          <w:sz w:val="24"/>
          <w:szCs w:val="24"/>
        </w:rPr>
        <w:t>)</w:t>
      </w:r>
    </w:p>
    <w:p w14:paraId="04A25D27" w14:textId="77777777" w:rsidR="000D678F" w:rsidRPr="006567FA" w:rsidRDefault="000D678F" w:rsidP="000D678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DC47C1" w14:textId="4AADEFE2" w:rsidR="000D678F" w:rsidRPr="006567FA" w:rsidRDefault="000D678F" w:rsidP="000D678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7FA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14B9A5DC" w14:textId="77777777" w:rsidR="000D678F" w:rsidRPr="006567FA" w:rsidRDefault="000D678F" w:rsidP="000D678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7FA">
        <w:rPr>
          <w:rFonts w:ascii="Times New Roman" w:hAnsi="Times New Roman"/>
          <w:sz w:val="24"/>
          <w:szCs w:val="24"/>
          <w:lang w:eastAsia="ru-RU"/>
        </w:rPr>
        <w:t>(фамилия,</w:t>
      </w:r>
      <w:r>
        <w:rPr>
          <w:rFonts w:ascii="Times New Roman" w:hAnsi="Times New Roman"/>
          <w:sz w:val="24"/>
          <w:szCs w:val="24"/>
          <w:lang w:eastAsia="ru-RU"/>
        </w:rPr>
        <w:t xml:space="preserve"> имя, отчество (при наличии) физического лица</w:t>
      </w:r>
      <w:r w:rsidRPr="006567F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14:paraId="311CAE3B" w14:textId="77777777" w:rsidR="000D678F" w:rsidRPr="006567FA" w:rsidRDefault="000D678F" w:rsidP="000D678F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454E7F3" w14:textId="77777777" w:rsidR="000D678F" w:rsidRPr="006567FA" w:rsidRDefault="000D678F" w:rsidP="000D678F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85318F0" w14:textId="77777777" w:rsidR="000D678F" w:rsidRPr="006567FA" w:rsidRDefault="000D678F" w:rsidP="000D678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7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66F089D9" w14:textId="77777777" w:rsidR="000D678F" w:rsidRPr="006567FA" w:rsidRDefault="000D678F" w:rsidP="000D6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7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34E541CB" w14:textId="77777777" w:rsidR="000D678F" w:rsidRPr="004D3B9F" w:rsidRDefault="000D678F" w:rsidP="000D6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  <w:r w:rsidRPr="006567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«Подача заявления на участие в едином государственном экзамене и основном государственном экзамене</w:t>
      </w:r>
      <w:r w:rsidRPr="004D3B9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5A19DB2A" w14:textId="77777777" w:rsidR="000D678F" w:rsidRPr="006567FA" w:rsidRDefault="000D678F" w:rsidP="000D6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CF9D2F8" w14:textId="77777777" w:rsidR="000D678F" w:rsidRPr="00533CFF" w:rsidRDefault="000D678F" w:rsidP="00ED7E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D5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232/551 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</w:t>
      </w:r>
      <w:r>
        <w:rPr>
          <w:rFonts w:ascii="Times New Roman" w:hAnsi="Times New Roman"/>
          <w:sz w:val="24"/>
          <w:szCs w:val="24"/>
        </w:rPr>
        <w:t> </w:t>
      </w:r>
      <w:r w:rsidRPr="00533CFF">
        <w:rPr>
          <w:rFonts w:ascii="Times New Roman" w:hAnsi="Times New Roman"/>
          <w:sz w:val="24"/>
          <w:szCs w:val="24"/>
        </w:rPr>
        <w:t>образовательным программам основного общего образования»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14:paraId="071F3F7A" w14:textId="77777777" w:rsidR="000D678F" w:rsidRPr="00533CFF" w:rsidRDefault="000D678F" w:rsidP="000D678F">
      <w:pPr>
        <w:spacing w:after="0" w:line="25" w:lineRule="atLeast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просвещения Российской Федерации и Федеральной службы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3CFF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надзору в сфере образования и науки от 04.04.2023 № 233/552 «Об утверждении </w:t>
      </w:r>
      <w:r w:rsidRPr="00533CFF">
        <w:rPr>
          <w:rFonts w:ascii="Times New Roman" w:hAnsi="Times New Roman"/>
          <w:sz w:val="24"/>
          <w:szCs w:val="24"/>
        </w:rPr>
        <w:t>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sz w:val="24"/>
          <w:szCs w:val="24"/>
        </w:rPr>
        <w:t>,</w:t>
      </w:r>
    </w:p>
    <w:p w14:paraId="54D2D474" w14:textId="08BD9BA3" w:rsidR="000D678F" w:rsidRPr="006C6FD5" w:rsidRDefault="000D678F" w:rsidP="000D678F">
      <w:pPr>
        <w:spacing w:after="0" w:line="25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Административным р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егламентом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услуги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заявления на участие в едином государственной экзамене и основном государственном экзамене»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 xml:space="preserve">, в приеме запроса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услуги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заявления на участие в едином государственной экзамене и основном государственном экзамене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соответственно - запрос,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услуга) и документов, необходимых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C6FD5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услуги, Вам отказано по следующему основанию:</w:t>
      </w:r>
    </w:p>
    <w:p w14:paraId="372D5BA1" w14:textId="77777777" w:rsidR="000D678F" w:rsidRPr="006567FA" w:rsidRDefault="000D678F" w:rsidP="000D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7"/>
        <w:gridCol w:w="3714"/>
      </w:tblGrid>
      <w:tr w:rsidR="000D678F" w:rsidRPr="006567FA" w14:paraId="73B9F6C6" w14:textId="77777777" w:rsidTr="00CA72EF">
        <w:trPr>
          <w:trHeight w:val="80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0222" w14:textId="0A0334DE" w:rsidR="000D678F" w:rsidRPr="006567FA" w:rsidRDefault="000D678F" w:rsidP="00CA72EF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eastAsia="Times New Roman"/>
              </w:rPr>
            </w:pPr>
            <w:r w:rsidRPr="006C6FD5">
              <w:rPr>
                <w:rFonts w:ascii="Times New Roman" w:eastAsia="Times New Roman" w:hAnsi="Times New Roman"/>
              </w:rPr>
              <w:t>Ссылка на соответствующий подпункт пункта 9.1</w:t>
            </w:r>
            <w:r w:rsidR="00ED7EC5">
              <w:rPr>
                <w:rFonts w:ascii="Times New Roman" w:eastAsia="Times New Roman" w:hAnsi="Times New Roman"/>
              </w:rPr>
              <w:t>.</w:t>
            </w:r>
            <w:r w:rsidRPr="006C6FD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Административного р</w:t>
            </w:r>
            <w:r w:rsidRPr="006C6FD5">
              <w:rPr>
                <w:rFonts w:ascii="Times New Roman" w:eastAsia="Times New Roman" w:hAnsi="Times New Roman"/>
              </w:rPr>
              <w:t>егламента, в котором содержится основание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C6FD5">
              <w:rPr>
                <w:rFonts w:ascii="Times New Roman" w:eastAsia="Times New Roman" w:hAnsi="Times New Roman"/>
              </w:rPr>
              <w:t>для отказа в приеме документов, необходимых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C6FD5">
              <w:rPr>
                <w:rFonts w:ascii="Times New Roman" w:eastAsia="Times New Roman" w:hAnsi="Times New Roman"/>
              </w:rPr>
              <w:t xml:space="preserve">для предоставления </w:t>
            </w:r>
            <w:r>
              <w:rPr>
                <w:rFonts w:ascii="Times New Roman" w:eastAsia="Times New Roman" w:hAnsi="Times New Roman"/>
              </w:rPr>
              <w:t xml:space="preserve">Муниципальной </w:t>
            </w:r>
            <w:r w:rsidRPr="006C6FD5">
              <w:rPr>
                <w:rFonts w:ascii="Times New Roman" w:eastAsia="Times New Roman" w:hAnsi="Times New Roman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B99B" w14:textId="77777777" w:rsidR="000D678F" w:rsidRPr="006567FA" w:rsidRDefault="000D678F" w:rsidP="00CA72EF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567FA">
              <w:rPr>
                <w:rFonts w:ascii="Times New Roman" w:eastAsia="Times New Roman" w:hAnsi="Times New Roman"/>
              </w:rPr>
              <w:t xml:space="preserve">Наименование основания для отказа </w:t>
            </w:r>
            <w:r>
              <w:rPr>
                <w:rFonts w:ascii="Times New Roman" w:eastAsia="Times New Roman" w:hAnsi="Times New Roman"/>
              </w:rPr>
              <w:t>в приеме документов, необходимых для предоставления Муниципальной услуги</w:t>
            </w:r>
            <w:r w:rsidRPr="006567F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2E54" w14:textId="77777777" w:rsidR="000D678F" w:rsidRPr="006567FA" w:rsidRDefault="000D678F" w:rsidP="00CA72EF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C6FD5">
              <w:rPr>
                <w:rFonts w:ascii="Times New Roman" w:eastAsia="Times New Roman" w:hAnsi="Times New Roma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</w:rPr>
              <w:t xml:space="preserve">Муниципальной </w:t>
            </w:r>
            <w:r w:rsidRPr="006C6FD5">
              <w:rPr>
                <w:rFonts w:ascii="Times New Roman" w:eastAsia="Times New Roman" w:hAnsi="Times New Roman"/>
              </w:rPr>
              <w:t>услуги</w:t>
            </w:r>
          </w:p>
        </w:tc>
      </w:tr>
      <w:tr w:rsidR="000D678F" w:rsidRPr="006567FA" w14:paraId="7EEC6EB7" w14:textId="77777777" w:rsidTr="00CA72EF">
        <w:trPr>
          <w:trHeight w:val="6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F4DA" w14:textId="77777777" w:rsidR="000D678F" w:rsidRPr="006567FA" w:rsidRDefault="000D678F" w:rsidP="00CA72EF">
            <w:pPr>
              <w:tabs>
                <w:tab w:val="left" w:pos="149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30D3" w14:textId="77777777" w:rsidR="000D678F" w:rsidRDefault="000D678F" w:rsidP="00CA72EF">
            <w:pPr>
              <w:tabs>
                <w:tab w:val="left" w:pos="149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027E" w14:textId="77777777" w:rsidR="000D678F" w:rsidRPr="006567FA" w:rsidRDefault="000D678F" w:rsidP="00CA72EF">
            <w:pPr>
              <w:tabs>
                <w:tab w:val="left" w:pos="149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F60659B" w14:textId="77777777" w:rsidR="000D678F" w:rsidRDefault="000D678F" w:rsidP="000D678F">
      <w:pPr>
        <w:tabs>
          <w:tab w:val="left" w:pos="14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26C05A" w14:textId="77777777" w:rsidR="000D678F" w:rsidRDefault="000D678F" w:rsidP="000D678F">
      <w:pPr>
        <w:tabs>
          <w:tab w:val="left" w:pos="14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AE1CC1" w14:textId="164906CC" w:rsidR="000D678F" w:rsidRDefault="000D678F" w:rsidP="000D678F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</w:p>
    <w:p w14:paraId="1791ECB6" w14:textId="77777777" w:rsidR="000D678F" w:rsidRDefault="000D678F" w:rsidP="000D678F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81"/>
        <w:gridCol w:w="4821"/>
      </w:tblGrid>
      <w:tr w:rsidR="000D678F" w:rsidRPr="00DF1860" w14:paraId="7909D871" w14:textId="77777777" w:rsidTr="00CA72EF">
        <w:tc>
          <w:tcPr>
            <w:tcW w:w="5380" w:type="dxa"/>
            <w:shd w:val="clear" w:color="auto" w:fill="auto"/>
          </w:tcPr>
          <w:p w14:paraId="5432B85D" w14:textId="77777777" w:rsidR="000D678F" w:rsidRPr="00DF1860" w:rsidRDefault="000D678F" w:rsidP="00CA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38D7B51B" w14:textId="1B78D8A7" w:rsidR="000D678F" w:rsidRPr="00DF1860" w:rsidRDefault="000D678F" w:rsidP="00CA72EF">
            <w:pPr>
              <w:suppressAutoHyphens/>
              <w:spacing w:after="0" w:line="240" w:lineRule="auto"/>
              <w:jc w:val="both"/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(ответственный работник Образовательной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уполномоченное 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ответственный работник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1" w:type="dxa"/>
            <w:shd w:val="clear" w:color="auto" w:fill="auto"/>
          </w:tcPr>
          <w:p w14:paraId="464BA72C" w14:textId="77777777" w:rsidR="000D678F" w:rsidRPr="00DF1860" w:rsidRDefault="000D678F" w:rsidP="00CA72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5F591F12" w14:textId="77777777" w:rsidR="000D678F" w:rsidRPr="00DF1860" w:rsidRDefault="000D678F" w:rsidP="00CA72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9C15E44" w14:textId="77777777" w:rsidR="000D678F" w:rsidRDefault="000D678F" w:rsidP="000D678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5A4A09E1" w14:textId="77777777" w:rsidR="000D678F" w:rsidRDefault="000D678F" w:rsidP="000D678F">
      <w:pPr>
        <w:pStyle w:val="affff9"/>
        <w:jc w:val="right"/>
        <w:rPr>
          <w:rFonts w:eastAsia="Calibri"/>
        </w:rPr>
      </w:pPr>
      <w:r>
        <w:rPr>
          <w:rFonts w:eastAsia="Calibri"/>
        </w:rPr>
        <w:t>«___</w:t>
      </w:r>
      <w:proofErr w:type="gramStart"/>
      <w:r>
        <w:rPr>
          <w:rFonts w:eastAsia="Calibri"/>
        </w:rPr>
        <w:t>_»_</w:t>
      </w:r>
      <w:proofErr w:type="gramEnd"/>
      <w:r>
        <w:rPr>
          <w:rFonts w:eastAsia="Calibri"/>
        </w:rPr>
        <w:t>______________20__</w:t>
      </w:r>
    </w:p>
    <w:p w14:paraId="6569D8E6" w14:textId="77777777" w:rsidR="000D678F" w:rsidRDefault="000D678F" w:rsidP="000D678F">
      <w:pPr>
        <w:pStyle w:val="affff9"/>
        <w:jc w:val="right"/>
        <w:rPr>
          <w:rFonts w:eastAsia="Calibri"/>
        </w:rPr>
      </w:pPr>
    </w:p>
    <w:p w14:paraId="05056629" w14:textId="256E9D24" w:rsidR="00EC000A" w:rsidRDefault="00EC000A" w:rsidP="00C372DF"/>
    <w:p w14:paraId="73C8EEF6" w14:textId="77777777" w:rsidR="000D678F" w:rsidRDefault="000D678F" w:rsidP="00C372DF"/>
    <w:p w14:paraId="34EBA0C5" w14:textId="77777777" w:rsidR="000D678F" w:rsidRDefault="000D678F" w:rsidP="00C372DF"/>
    <w:p w14:paraId="25934C44" w14:textId="77777777" w:rsidR="000D678F" w:rsidRDefault="000D678F" w:rsidP="00C372DF"/>
    <w:p w14:paraId="4ED395CB" w14:textId="77777777" w:rsidR="000D678F" w:rsidRDefault="000D678F" w:rsidP="00C372DF"/>
    <w:p w14:paraId="29C19F99" w14:textId="77777777" w:rsidR="000D678F" w:rsidRDefault="000D678F" w:rsidP="00C372DF"/>
    <w:p w14:paraId="202F4404" w14:textId="77777777" w:rsidR="000D678F" w:rsidRDefault="000D678F" w:rsidP="00C372DF"/>
    <w:p w14:paraId="516C1BCD" w14:textId="77777777" w:rsidR="000D678F" w:rsidRDefault="000D678F" w:rsidP="00C372DF"/>
    <w:p w14:paraId="552C82F0" w14:textId="77777777" w:rsidR="000D678F" w:rsidRDefault="000D678F" w:rsidP="00C372DF"/>
    <w:p w14:paraId="78A9EFF3" w14:textId="77777777" w:rsidR="000D678F" w:rsidRDefault="000D678F" w:rsidP="00C372DF"/>
    <w:p w14:paraId="522D91C7" w14:textId="77777777" w:rsidR="000D678F" w:rsidRDefault="000D678F" w:rsidP="00C372DF"/>
    <w:p w14:paraId="2BDF31A2" w14:textId="77777777" w:rsidR="000D678F" w:rsidRDefault="000D678F" w:rsidP="00C372DF"/>
    <w:p w14:paraId="3EAF8070" w14:textId="77777777" w:rsidR="000D678F" w:rsidRDefault="000D678F" w:rsidP="00C372DF"/>
    <w:p w14:paraId="20DB2DA5" w14:textId="77777777" w:rsidR="000D678F" w:rsidRDefault="000D678F" w:rsidP="00C372DF"/>
    <w:p w14:paraId="370FF313" w14:textId="77777777" w:rsidR="000D678F" w:rsidRDefault="000D678F" w:rsidP="00C372DF"/>
    <w:p w14:paraId="141BB55A" w14:textId="77777777" w:rsidR="000D678F" w:rsidRDefault="000D678F" w:rsidP="00C372DF"/>
    <w:p w14:paraId="22635C47" w14:textId="77777777" w:rsidR="000D678F" w:rsidRDefault="000D678F" w:rsidP="00C372DF"/>
    <w:p w14:paraId="68D83AD2" w14:textId="77777777" w:rsidR="000D678F" w:rsidRDefault="000D678F" w:rsidP="00C372DF"/>
    <w:p w14:paraId="770B750C" w14:textId="77777777" w:rsidR="000D678F" w:rsidRPr="000D678F" w:rsidRDefault="000D678F" w:rsidP="000D678F">
      <w:pPr>
        <w:pStyle w:val="1"/>
        <w:ind w:left="4678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0D678F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 № 7</w:t>
      </w:r>
    </w:p>
    <w:p w14:paraId="0D965655" w14:textId="77777777" w:rsidR="000D67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>
        <w:rPr>
          <w:b w:val="0"/>
          <w:bCs/>
          <w:szCs w:val="24"/>
        </w:rPr>
        <w:t>Муниципальной услуги</w:t>
      </w:r>
      <w:r w:rsidRPr="00F2598F">
        <w:rPr>
          <w:b w:val="0"/>
          <w:bCs/>
          <w:szCs w:val="24"/>
        </w:rPr>
        <w:t xml:space="preserve"> «</w:t>
      </w:r>
      <w:r>
        <w:rPr>
          <w:b w:val="0"/>
        </w:rPr>
        <w:t>Подача заявления на участие в едином государственном экзамене и основном государственном экзамене</w:t>
      </w:r>
      <w:r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 утверждённому постановлением администрации городского округа Пущино</w:t>
      </w:r>
    </w:p>
    <w:p w14:paraId="5B7AAFDA" w14:textId="77777777" w:rsidR="000D678F" w:rsidRPr="00F2598F" w:rsidRDefault="000D678F" w:rsidP="000D678F">
      <w:pPr>
        <w:pStyle w:val="afff4"/>
        <w:spacing w:after="0" w:line="240" w:lineRule="auto"/>
        <w:ind w:left="467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от_______________ № ______</w:t>
      </w:r>
    </w:p>
    <w:p w14:paraId="6B520E11" w14:textId="77777777" w:rsidR="000D678F" w:rsidRDefault="000D678F" w:rsidP="000D678F">
      <w:pPr>
        <w:pStyle w:val="1ff4"/>
        <w:spacing w:line="276" w:lineRule="auto"/>
        <w:ind w:firstLine="0"/>
        <w:jc w:val="center"/>
        <w:outlineLvl w:val="1"/>
        <w:rPr>
          <w:rStyle w:val="2f9"/>
          <w:bCs w:val="0"/>
        </w:rPr>
      </w:pPr>
      <w:bookmarkStart w:id="284" w:name="_Toc91253298"/>
      <w:bookmarkStart w:id="285" w:name="_Toc127216114"/>
      <w:bookmarkStart w:id="286" w:name="_Toc144972810"/>
      <w:bookmarkStart w:id="287" w:name="_Toc144973364"/>
      <w:bookmarkStart w:id="288" w:name="_Toc146015371"/>
    </w:p>
    <w:p w14:paraId="5D36105E" w14:textId="3F0CDB9E" w:rsidR="000D678F" w:rsidRPr="00B93617" w:rsidRDefault="000D678F" w:rsidP="000D678F">
      <w:pPr>
        <w:pStyle w:val="1ff4"/>
        <w:spacing w:line="276" w:lineRule="auto"/>
        <w:ind w:firstLine="0"/>
        <w:jc w:val="center"/>
        <w:outlineLvl w:val="1"/>
        <w:rPr>
          <w:rStyle w:val="2f9"/>
        </w:rPr>
      </w:pPr>
      <w:r w:rsidRPr="0009278B">
        <w:rPr>
          <w:rStyle w:val="2f9"/>
          <w:bCs w:val="0"/>
        </w:rPr>
        <w:t xml:space="preserve">Перечень общих признаков, по которым объединяются </w:t>
      </w:r>
      <w:r w:rsidRPr="0009278B">
        <w:rPr>
          <w:rStyle w:val="2f9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f9"/>
          <w:bCs w:val="0"/>
        </w:rPr>
        <w:br/>
        <w:t>каждая из которых соответствует одному варианту предоставления услуги</w:t>
      </w:r>
      <w:bookmarkEnd w:id="284"/>
      <w:bookmarkEnd w:id="285"/>
      <w:bookmarkEnd w:id="286"/>
      <w:bookmarkEnd w:id="287"/>
      <w:bookmarkEnd w:id="28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D678F" w:rsidRPr="0009278B" w14:paraId="005B74AF" w14:textId="77777777" w:rsidTr="00CA72EF">
        <w:trPr>
          <w:jc w:val="center"/>
        </w:trPr>
        <w:tc>
          <w:tcPr>
            <w:tcW w:w="9039" w:type="dxa"/>
            <w:gridSpan w:val="3"/>
            <w:vAlign w:val="center"/>
          </w:tcPr>
          <w:p w14:paraId="7E1ED843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0D678F" w:rsidRPr="0009278B" w14:paraId="19F4B37E" w14:textId="77777777" w:rsidTr="00CA72EF">
        <w:trPr>
          <w:jc w:val="center"/>
        </w:trPr>
        <w:tc>
          <w:tcPr>
            <w:tcW w:w="675" w:type="dxa"/>
            <w:vAlign w:val="center"/>
          </w:tcPr>
          <w:p w14:paraId="4F98183E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8E6E4FC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6CEB4CF8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Категории заявителей</w:t>
            </w:r>
          </w:p>
        </w:tc>
      </w:tr>
      <w:tr w:rsidR="000D678F" w:rsidRPr="0009278B" w14:paraId="5CBF9D20" w14:textId="77777777" w:rsidTr="00CA72EF">
        <w:trPr>
          <w:jc w:val="center"/>
        </w:trPr>
        <w:tc>
          <w:tcPr>
            <w:tcW w:w="675" w:type="dxa"/>
            <w:vAlign w:val="center"/>
          </w:tcPr>
          <w:p w14:paraId="5B96A3BE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3D1487FD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7B1D830" w14:textId="77777777" w:rsidR="000D678F" w:rsidRPr="000C005E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>обратившиеся с запросом на участие в ОГЭ</w:t>
            </w:r>
          </w:p>
        </w:tc>
      </w:tr>
      <w:tr w:rsidR="000D678F" w:rsidRPr="0009278B" w14:paraId="09A24B0B" w14:textId="77777777" w:rsidTr="00CA72EF">
        <w:trPr>
          <w:jc w:val="center"/>
        </w:trPr>
        <w:tc>
          <w:tcPr>
            <w:tcW w:w="675" w:type="dxa"/>
            <w:vAlign w:val="center"/>
          </w:tcPr>
          <w:p w14:paraId="3DFBBFD9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7DFBBEE5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3DD759F1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>обратившиеся с запросом на участие в ЕГЭ</w:t>
            </w:r>
          </w:p>
        </w:tc>
      </w:tr>
      <w:tr w:rsidR="000D678F" w:rsidRPr="0009278B" w14:paraId="6A50E95B" w14:textId="77777777" w:rsidTr="00CA72EF">
        <w:trPr>
          <w:jc w:val="center"/>
        </w:trPr>
        <w:tc>
          <w:tcPr>
            <w:tcW w:w="9039" w:type="dxa"/>
            <w:gridSpan w:val="3"/>
            <w:vAlign w:val="center"/>
          </w:tcPr>
          <w:p w14:paraId="3225AC54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 xml:space="preserve">Комбинации признаков заявителей, </w:t>
            </w:r>
            <w:r w:rsidRPr="00CB2AB4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CB2AB4">
              <w:rPr>
                <w:sz w:val="24"/>
                <w:szCs w:val="24"/>
              </w:rPr>
              <w:br/>
              <w:t>предоставления услуги</w:t>
            </w:r>
          </w:p>
        </w:tc>
      </w:tr>
      <w:tr w:rsidR="000D678F" w:rsidRPr="0009278B" w14:paraId="333C3B3B" w14:textId="77777777" w:rsidTr="00CA72EF">
        <w:trPr>
          <w:jc w:val="center"/>
        </w:trPr>
        <w:tc>
          <w:tcPr>
            <w:tcW w:w="675" w:type="dxa"/>
            <w:vAlign w:val="center"/>
          </w:tcPr>
          <w:p w14:paraId="3D1535E7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71C1C3B2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317D6945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112C49">
              <w:rPr>
                <w:sz w:val="24"/>
                <w:szCs w:val="24"/>
                <w:lang w:val="ru-RU"/>
              </w:rPr>
              <w:t>Вариант предоставления услуги</w:t>
            </w:r>
          </w:p>
        </w:tc>
      </w:tr>
      <w:tr w:rsidR="000D678F" w:rsidRPr="0009278B" w14:paraId="747B49BD" w14:textId="77777777" w:rsidTr="00CA72EF">
        <w:trPr>
          <w:jc w:val="center"/>
        </w:trPr>
        <w:tc>
          <w:tcPr>
            <w:tcW w:w="675" w:type="dxa"/>
            <w:vAlign w:val="center"/>
          </w:tcPr>
          <w:p w14:paraId="28B924FF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61CD06F4" w14:textId="77777777" w:rsidR="000D678F" w:rsidRPr="000C005E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2AB4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  <w:lang w:val="ru-RU"/>
              </w:rPr>
              <w:t>ие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  <w:lang w:val="ru-RU"/>
              </w:rPr>
              <w:t>а, 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>обратившиеся с запросом на участие в ОГЭ</w:t>
            </w:r>
          </w:p>
        </w:tc>
        <w:tc>
          <w:tcPr>
            <w:tcW w:w="3261" w:type="dxa"/>
            <w:vAlign w:val="center"/>
          </w:tcPr>
          <w:p w14:paraId="1190A0F3" w14:textId="05C58AE2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Вариант предоставления услуги, указанный в подпункте 17.1.1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пункта 17.1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Pr="00CB2AB4">
              <w:rPr>
                <w:sz w:val="24"/>
                <w:szCs w:val="24"/>
              </w:rPr>
              <w:t>егламента</w:t>
            </w:r>
            <w:proofErr w:type="spellEnd"/>
          </w:p>
        </w:tc>
      </w:tr>
      <w:tr w:rsidR="000D678F" w:rsidRPr="0009278B" w14:paraId="007DCF17" w14:textId="77777777" w:rsidTr="00CA72EF">
        <w:trPr>
          <w:jc w:val="center"/>
        </w:trPr>
        <w:tc>
          <w:tcPr>
            <w:tcW w:w="675" w:type="dxa"/>
            <w:vAlign w:val="center"/>
          </w:tcPr>
          <w:p w14:paraId="38C8D218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B30B512" w14:textId="77777777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  <w:lang w:val="ru-RU"/>
              </w:rPr>
              <w:t>ие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  <w:lang w:val="ru-RU"/>
              </w:rPr>
              <w:t>а, заявители или их р</w:t>
            </w:r>
            <w:proofErr w:type="spellStart"/>
            <w:r w:rsidRPr="00CB2AB4">
              <w:rPr>
                <w:sz w:val="24"/>
                <w:szCs w:val="24"/>
              </w:rPr>
              <w:t>одители</w:t>
            </w:r>
            <w:proofErr w:type="spellEnd"/>
            <w:r w:rsidRPr="00CB2AB4">
              <w:rPr>
                <w:sz w:val="24"/>
                <w:szCs w:val="24"/>
              </w:rPr>
              <w:t xml:space="preserve"> (законные представители), </w:t>
            </w:r>
            <w:r>
              <w:rPr>
                <w:sz w:val="24"/>
                <w:szCs w:val="24"/>
                <w:lang w:val="ru-RU"/>
              </w:rPr>
              <w:t>обратившиеся с запросом на участие в ЕГЭ</w:t>
            </w:r>
          </w:p>
        </w:tc>
        <w:tc>
          <w:tcPr>
            <w:tcW w:w="3261" w:type="dxa"/>
            <w:vAlign w:val="center"/>
          </w:tcPr>
          <w:p w14:paraId="669F188D" w14:textId="2EA9551D" w:rsidR="000D678F" w:rsidRPr="00CB2AB4" w:rsidRDefault="000D678F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CB2AB4">
              <w:rPr>
                <w:sz w:val="24"/>
                <w:szCs w:val="24"/>
              </w:rPr>
              <w:t>Вариант предоставления услуги, указанный в подпункте 17.1.</w:t>
            </w:r>
            <w:r>
              <w:rPr>
                <w:sz w:val="24"/>
                <w:szCs w:val="24"/>
                <w:lang w:val="ru-RU"/>
              </w:rPr>
              <w:t>2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пункта 17.1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CB2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Pr="00CB2AB4">
              <w:rPr>
                <w:sz w:val="24"/>
                <w:szCs w:val="24"/>
              </w:rPr>
              <w:t>егламента</w:t>
            </w:r>
            <w:proofErr w:type="spellEnd"/>
          </w:p>
        </w:tc>
      </w:tr>
    </w:tbl>
    <w:p w14:paraId="4E24DBA7" w14:textId="77777777" w:rsidR="000D678F" w:rsidRDefault="000D678F" w:rsidP="00C372DF"/>
    <w:p w14:paraId="083AF5C4" w14:textId="77777777" w:rsidR="000D678F" w:rsidRDefault="000D678F" w:rsidP="00C372DF"/>
    <w:p w14:paraId="7F35B82A" w14:textId="77777777" w:rsidR="000D678F" w:rsidRDefault="000D678F" w:rsidP="00C372DF"/>
    <w:p w14:paraId="0BF54945" w14:textId="77777777" w:rsidR="003C344C" w:rsidRDefault="003C344C" w:rsidP="00C372DF"/>
    <w:p w14:paraId="3A5AFD1E" w14:textId="77777777" w:rsidR="003C344C" w:rsidRDefault="003C344C" w:rsidP="00C372DF">
      <w:pPr>
        <w:sectPr w:rsidR="003C344C" w:rsidSect="00B550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984877F" w14:textId="77777777" w:rsidR="003C344C" w:rsidRPr="003C344C" w:rsidRDefault="003C344C" w:rsidP="003C344C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3C344C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14:paraId="3C4ED7EC" w14:textId="77777777" w:rsidR="003C344C" w:rsidRPr="003C344C" w:rsidRDefault="003C344C" w:rsidP="003C344C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3C344C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«Подача заявления на участие в едином государственном экзамене и основном государственном экзамене», утверждённому постановлением администрации городского округа Пущино</w:t>
      </w:r>
    </w:p>
    <w:p w14:paraId="37BE5FD4" w14:textId="77777777" w:rsidR="003C344C" w:rsidRPr="003C344C" w:rsidRDefault="003C344C" w:rsidP="003C344C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3C344C">
        <w:rPr>
          <w:rFonts w:ascii="Times New Roman" w:hAnsi="Times New Roman"/>
          <w:sz w:val="24"/>
          <w:szCs w:val="24"/>
        </w:rPr>
        <w:t>от_______________ № ______</w:t>
      </w:r>
    </w:p>
    <w:p w14:paraId="2164CAE3" w14:textId="77777777" w:rsidR="000D678F" w:rsidRDefault="000D678F" w:rsidP="003C344C">
      <w:pPr>
        <w:ind w:left="10206"/>
        <w:jc w:val="both"/>
      </w:pPr>
    </w:p>
    <w:p w14:paraId="4B184FA5" w14:textId="77777777" w:rsidR="003C344C" w:rsidRPr="001B7E62" w:rsidRDefault="003C344C" w:rsidP="003C344C">
      <w:pPr>
        <w:pStyle w:val="afff4"/>
        <w:spacing w:after="0" w:line="240" w:lineRule="auto"/>
        <w:outlineLvl w:val="1"/>
      </w:pPr>
      <w:bookmarkStart w:id="289" w:name="_Toc437973310"/>
      <w:bookmarkStart w:id="290" w:name="_Toc438110052"/>
      <w:bookmarkStart w:id="291" w:name="_Toc438376264"/>
      <w:bookmarkStart w:id="292" w:name="_Toc510617049"/>
      <w:bookmarkStart w:id="293" w:name="_Toc144973366"/>
      <w:bookmarkStart w:id="294" w:name="_Toc146015373"/>
      <w:r>
        <w:t>Описание</w:t>
      </w:r>
      <w:r w:rsidRPr="001B7E62">
        <w:t xml:space="preserve"> административных действий</w:t>
      </w:r>
      <w:r>
        <w:t xml:space="preserve"> (процедур) в зависимости от варианта предоставления услуги</w:t>
      </w:r>
      <w:bookmarkEnd w:id="289"/>
      <w:bookmarkEnd w:id="290"/>
      <w:bookmarkEnd w:id="291"/>
      <w:bookmarkEnd w:id="292"/>
      <w:bookmarkEnd w:id="293"/>
      <w:bookmarkEnd w:id="294"/>
    </w:p>
    <w:p w14:paraId="7EB44222" w14:textId="77777777" w:rsidR="003C344C" w:rsidRDefault="003C344C" w:rsidP="003C3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3C344C" w:rsidRPr="0009278B" w14:paraId="6BCC22AE" w14:textId="77777777" w:rsidTr="00CA72EF">
        <w:tc>
          <w:tcPr>
            <w:tcW w:w="15168" w:type="dxa"/>
            <w:gridSpan w:val="5"/>
            <w:vAlign w:val="center"/>
          </w:tcPr>
          <w:p w14:paraId="645A0058" w14:textId="2B120F0F" w:rsidR="003C344C" w:rsidRPr="003324F3" w:rsidRDefault="00662435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3C344C" w:rsidRPr="003324F3">
              <w:rPr>
                <w:sz w:val="24"/>
                <w:szCs w:val="24"/>
              </w:rPr>
              <w:t>Прием запроса и документов и (или) информации, необходимых для предоставления услуги</w:t>
            </w:r>
            <w:r w:rsidR="003C344C" w:rsidRPr="000F0C6D">
              <w:rPr>
                <w:sz w:val="24"/>
                <w:szCs w:val="24"/>
              </w:rPr>
              <w:t xml:space="preserve">, </w:t>
            </w:r>
            <w:r w:rsidR="003C344C" w:rsidRPr="00EA6270">
              <w:rPr>
                <w:sz w:val="24"/>
                <w:szCs w:val="24"/>
                <w:highlight w:val="yellow"/>
              </w:rPr>
              <w:br/>
            </w:r>
            <w:r w:rsidR="003C344C" w:rsidRPr="000F0C6D">
              <w:rPr>
                <w:sz w:val="24"/>
                <w:szCs w:val="24"/>
              </w:rPr>
              <w:t>для вариантов предоставления услуги в соответствии с подпункт</w:t>
            </w:r>
            <w:r w:rsidR="003C344C" w:rsidRPr="000F0C6D">
              <w:rPr>
                <w:sz w:val="24"/>
                <w:szCs w:val="24"/>
                <w:lang w:val="ru-RU"/>
              </w:rPr>
              <w:t>ом</w:t>
            </w:r>
            <w:r w:rsidR="003C344C" w:rsidRPr="000F0C6D">
              <w:rPr>
                <w:sz w:val="24"/>
                <w:szCs w:val="24"/>
              </w:rPr>
              <w:t xml:space="preserve"> 17.1.1</w:t>
            </w:r>
            <w:r>
              <w:rPr>
                <w:sz w:val="24"/>
                <w:szCs w:val="24"/>
                <w:lang w:val="ru-RU"/>
              </w:rPr>
              <w:t>.</w:t>
            </w:r>
            <w:r w:rsidR="003C344C" w:rsidRPr="000F0C6D">
              <w:rPr>
                <w:sz w:val="24"/>
                <w:szCs w:val="24"/>
              </w:rPr>
              <w:t xml:space="preserve"> пункта 17.1</w:t>
            </w:r>
            <w:r>
              <w:rPr>
                <w:sz w:val="24"/>
                <w:szCs w:val="24"/>
                <w:lang w:val="ru-RU"/>
              </w:rPr>
              <w:t>.</w:t>
            </w:r>
            <w:r w:rsidR="003C344C" w:rsidRPr="000F0C6D">
              <w:rPr>
                <w:sz w:val="24"/>
                <w:szCs w:val="24"/>
              </w:rPr>
              <w:t xml:space="preserve"> </w:t>
            </w:r>
            <w:r w:rsidR="003C344C" w:rsidRPr="000F0C6D"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="003C344C" w:rsidRPr="000F0C6D">
              <w:rPr>
                <w:sz w:val="24"/>
                <w:szCs w:val="24"/>
              </w:rPr>
              <w:t>егламента</w:t>
            </w:r>
            <w:proofErr w:type="spellEnd"/>
          </w:p>
        </w:tc>
      </w:tr>
      <w:tr w:rsidR="003C344C" w:rsidRPr="0009278B" w14:paraId="0FFAE343" w14:textId="77777777" w:rsidTr="00CA72EF">
        <w:tc>
          <w:tcPr>
            <w:tcW w:w="2834" w:type="dxa"/>
            <w:vAlign w:val="center"/>
          </w:tcPr>
          <w:p w14:paraId="115B70F0" w14:textId="77777777" w:rsidR="003C344C" w:rsidRPr="003324F3" w:rsidRDefault="003C344C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Место </w:t>
            </w:r>
            <w:r w:rsidRPr="003324F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C08673F" w14:textId="77777777" w:rsidR="003C344C" w:rsidRPr="003324F3" w:rsidRDefault="003C344C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696DE7B3" w14:textId="77777777" w:rsidR="003C344C" w:rsidRPr="003324F3" w:rsidRDefault="003C344C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Срок</w:t>
            </w:r>
            <w:r w:rsidRPr="003324F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85EBC22" w14:textId="77777777" w:rsidR="003C344C" w:rsidRPr="003324F3" w:rsidRDefault="003C344C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56432BA" w14:textId="77777777" w:rsidR="003C344C" w:rsidRPr="003324F3" w:rsidRDefault="003C344C" w:rsidP="00CA72EF">
            <w:pPr>
              <w:pStyle w:val="affa"/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7909375D" w14:textId="77777777" w:rsidTr="00CA72EF">
        <w:tc>
          <w:tcPr>
            <w:tcW w:w="2834" w:type="dxa"/>
            <w:tcBorders>
              <w:right w:val="single" w:sz="4" w:space="0" w:color="auto"/>
            </w:tcBorders>
          </w:tcPr>
          <w:p w14:paraId="26ED4514" w14:textId="3AE40FDD" w:rsidR="003C344C" w:rsidRPr="004A0D19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324F3">
              <w:rPr>
                <w:sz w:val="24"/>
                <w:szCs w:val="24"/>
              </w:rPr>
              <w:t xml:space="preserve">РПГУ/ ВИС/ </w:t>
            </w:r>
            <w:r>
              <w:rPr>
                <w:sz w:val="24"/>
                <w:szCs w:val="24"/>
                <w:lang w:val="ru-RU"/>
              </w:rPr>
              <w:t>Образовательная о</w:t>
            </w:r>
            <w:r w:rsidRPr="003324F3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B88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 xml:space="preserve">услуги, в том числе на предмет наличия </w:t>
            </w:r>
            <w:r w:rsidRPr="003324F3">
              <w:rPr>
                <w:sz w:val="24"/>
                <w:szCs w:val="24"/>
              </w:rPr>
              <w:lastRenderedPageBreak/>
              <w:t xml:space="preserve">основания для отказа в приеме документов,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 xml:space="preserve">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43E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7D6" w14:textId="50C65894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</w:t>
            </w:r>
            <w:r w:rsidRPr="003324F3">
              <w:rPr>
                <w:sz w:val="24"/>
                <w:szCs w:val="24"/>
              </w:rPr>
              <w:lastRenderedPageBreak/>
              <w:t xml:space="preserve">Федерации, в том числе </w:t>
            </w:r>
            <w:r>
              <w:rPr>
                <w:sz w:val="24"/>
                <w:szCs w:val="24"/>
                <w:lang w:val="ru-RU"/>
              </w:rPr>
              <w:t>Административного р</w:t>
            </w:r>
            <w:proofErr w:type="spellStart"/>
            <w:r w:rsidRPr="003324F3">
              <w:rPr>
                <w:sz w:val="24"/>
                <w:szCs w:val="24"/>
              </w:rPr>
              <w:t>егламента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338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4C0BC0D8" w14:textId="5A4161FB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Запрос оформляется в соответствии с приложением 4 к </w:t>
            </w:r>
            <w:r w:rsidRPr="000B51B2">
              <w:rPr>
                <w:sz w:val="24"/>
                <w:szCs w:val="24"/>
              </w:rPr>
              <w:t>Административному р</w:t>
            </w:r>
            <w:r w:rsidRPr="003324F3">
              <w:rPr>
                <w:sz w:val="24"/>
                <w:szCs w:val="24"/>
              </w:rPr>
              <w:t>егламенту.</w:t>
            </w:r>
          </w:p>
          <w:p w14:paraId="79F1EC77" w14:textId="7F8C9F40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Для категорий з</w:t>
            </w:r>
            <w:r>
              <w:rPr>
                <w:sz w:val="24"/>
                <w:szCs w:val="24"/>
              </w:rPr>
              <w:t>аявителей, указанных в подпункт</w:t>
            </w:r>
            <w:r w:rsidRPr="000B51B2">
              <w:rPr>
                <w:sz w:val="24"/>
                <w:szCs w:val="24"/>
              </w:rPr>
              <w:t>ах</w:t>
            </w:r>
            <w:r w:rsidRPr="003324F3">
              <w:rPr>
                <w:sz w:val="24"/>
                <w:szCs w:val="24"/>
              </w:rPr>
              <w:t xml:space="preserve"> 2.2.1.1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3324F3">
              <w:rPr>
                <w:sz w:val="24"/>
                <w:szCs w:val="24"/>
              </w:rPr>
              <w:t xml:space="preserve"> </w:t>
            </w:r>
            <w:r w:rsidRPr="000B51B2">
              <w:rPr>
                <w:sz w:val="24"/>
                <w:szCs w:val="24"/>
              </w:rPr>
              <w:t>и 2.2.1.2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>пункта 2.2.1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3324F3">
              <w:rPr>
                <w:sz w:val="24"/>
                <w:szCs w:val="24"/>
              </w:rPr>
              <w:t xml:space="preserve"> </w:t>
            </w:r>
            <w:r w:rsidRPr="000B51B2">
              <w:rPr>
                <w:sz w:val="24"/>
                <w:szCs w:val="24"/>
              </w:rPr>
              <w:t>Административного р</w:t>
            </w:r>
            <w:r w:rsidRPr="003324F3">
              <w:rPr>
                <w:sz w:val="24"/>
                <w:szCs w:val="24"/>
              </w:rPr>
              <w:t xml:space="preserve">егламента к запросу прилагаются документы, указанные в </w:t>
            </w:r>
            <w:r w:rsidRPr="003324F3">
              <w:rPr>
                <w:sz w:val="24"/>
                <w:szCs w:val="24"/>
              </w:rPr>
              <w:lastRenderedPageBreak/>
              <w:t>подпунктах 8.1.1 - 8</w:t>
            </w:r>
            <w:r>
              <w:rPr>
                <w:sz w:val="24"/>
                <w:szCs w:val="24"/>
              </w:rPr>
              <w:t>.1.</w:t>
            </w:r>
            <w:r w:rsidRPr="000B51B2">
              <w:rPr>
                <w:sz w:val="24"/>
                <w:szCs w:val="24"/>
              </w:rPr>
              <w:t>4</w:t>
            </w:r>
            <w:r w:rsidRPr="003324F3">
              <w:rPr>
                <w:sz w:val="24"/>
                <w:szCs w:val="24"/>
              </w:rPr>
              <w:t xml:space="preserve"> пункта 8.1</w:t>
            </w:r>
            <w:r w:rsidR="00ED7EC5">
              <w:rPr>
                <w:sz w:val="24"/>
                <w:szCs w:val="24"/>
                <w:lang w:val="ru-RU"/>
              </w:rPr>
              <w:t>.</w:t>
            </w:r>
            <w:r w:rsidRPr="003324F3">
              <w:rPr>
                <w:sz w:val="24"/>
                <w:szCs w:val="24"/>
              </w:rPr>
              <w:t xml:space="preserve"> </w:t>
            </w:r>
            <w:r w:rsidRPr="000B51B2">
              <w:rPr>
                <w:sz w:val="24"/>
                <w:szCs w:val="24"/>
              </w:rPr>
              <w:t>Административного р</w:t>
            </w:r>
            <w:r w:rsidRPr="003324F3">
              <w:rPr>
                <w:sz w:val="24"/>
                <w:szCs w:val="24"/>
              </w:rPr>
              <w:t>егламента.</w:t>
            </w:r>
          </w:p>
          <w:p w14:paraId="510994CE" w14:textId="77777777" w:rsidR="003C344C" w:rsidRPr="000B51B2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79E7B2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Запрос может быть подан заявителем (представителем заявителя) следующими способами:</w:t>
            </w:r>
          </w:p>
          <w:p w14:paraId="15E84D1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посредством РПГУ;</w:t>
            </w:r>
          </w:p>
          <w:p w14:paraId="0BE2E40C" w14:textId="2663FD3F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в </w:t>
            </w:r>
            <w:r w:rsidRPr="000B51B2">
              <w:rPr>
                <w:sz w:val="24"/>
                <w:szCs w:val="24"/>
              </w:rPr>
              <w:t>Образовательную о</w:t>
            </w:r>
            <w:r w:rsidRPr="003324F3">
              <w:rPr>
                <w:sz w:val="24"/>
                <w:szCs w:val="24"/>
              </w:rPr>
              <w:t>рганизацию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Администрацию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лично, по электронной почте, почтовым отправлением. </w:t>
            </w:r>
          </w:p>
          <w:p w14:paraId="1A534EAB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08FDB357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7D5D372" w14:textId="66DB873C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подаче запроса в </w:t>
            </w:r>
            <w:r w:rsidRPr="000B51B2">
              <w:rPr>
                <w:sz w:val="24"/>
                <w:szCs w:val="24"/>
              </w:rPr>
              <w:t>Образовательную о</w:t>
            </w:r>
            <w:r w:rsidRPr="003324F3">
              <w:rPr>
                <w:sz w:val="24"/>
                <w:szCs w:val="24"/>
              </w:rPr>
              <w:t xml:space="preserve">рганизацию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Администрацию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лично, по электронной почте, почтовым отправлением 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>рганизации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lastRenderedPageBreak/>
              <w:t>Администрации</w:t>
            </w:r>
            <w:r w:rsidRPr="003324F3">
              <w:rPr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311D70CA" w14:textId="130B07B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>рганизации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3324F3">
              <w:rPr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Pr="000B51B2">
              <w:rPr>
                <w:sz w:val="24"/>
                <w:szCs w:val="24"/>
              </w:rPr>
              <w:t>Административного р</w:t>
            </w:r>
            <w:r w:rsidRPr="003324F3">
              <w:rPr>
                <w:sz w:val="24"/>
                <w:szCs w:val="24"/>
              </w:rPr>
              <w:t>егламента.</w:t>
            </w:r>
          </w:p>
          <w:p w14:paraId="517CCDF3" w14:textId="304EC176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наличии таких оснований 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 xml:space="preserve">рганизации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услуги, по форме согласно приложению 9 к </w:t>
            </w:r>
            <w:r w:rsidRPr="000B51B2">
              <w:rPr>
                <w:sz w:val="24"/>
                <w:szCs w:val="24"/>
              </w:rPr>
              <w:t>Административному р</w:t>
            </w:r>
            <w:r w:rsidRPr="003324F3">
              <w:rPr>
                <w:sz w:val="24"/>
                <w:szCs w:val="24"/>
              </w:rPr>
              <w:t>егламенту.</w:t>
            </w:r>
          </w:p>
          <w:p w14:paraId="3BF5B194" w14:textId="5E1C89EE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 xml:space="preserve">рганизации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в Личный кабинет на РПГУ, выдается заявителю (представителю заявителя) лично в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 xml:space="preserve">рганизации </w:t>
            </w:r>
            <w:r w:rsidRPr="000B51B2">
              <w:rPr>
                <w:sz w:val="24"/>
                <w:szCs w:val="24"/>
              </w:rPr>
              <w:t xml:space="preserve">или </w:t>
            </w:r>
            <w:r w:rsidR="00ED7EC5">
              <w:rPr>
                <w:sz w:val="24"/>
                <w:szCs w:val="24"/>
                <w:lang w:val="ru-RU"/>
              </w:rPr>
              <w:t>Администрацию</w:t>
            </w:r>
            <w:r w:rsidRPr="000B51B2">
              <w:rPr>
                <w:sz w:val="24"/>
                <w:szCs w:val="24"/>
              </w:rPr>
              <w:t xml:space="preserve"> </w:t>
            </w:r>
            <w:r w:rsidRPr="003324F3">
              <w:rPr>
                <w:sz w:val="24"/>
                <w:szCs w:val="24"/>
              </w:rPr>
              <w:t xml:space="preserve">в срок не </w:t>
            </w:r>
            <w:r w:rsidRPr="003324F3">
              <w:rPr>
                <w:sz w:val="24"/>
                <w:szCs w:val="24"/>
              </w:rPr>
              <w:lastRenderedPageBreak/>
              <w:t>позднее 30 минут с момента получения от него документов.</w:t>
            </w:r>
          </w:p>
          <w:p w14:paraId="5BAA4D7C" w14:textId="2DE1C99F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В случае, если такие основания отсутствуют, работник </w:t>
            </w:r>
            <w:r w:rsidRPr="000B51B2">
              <w:rPr>
                <w:sz w:val="24"/>
                <w:szCs w:val="24"/>
              </w:rPr>
              <w:t>Образовательной о</w:t>
            </w:r>
            <w:r w:rsidRPr="003324F3">
              <w:rPr>
                <w:sz w:val="24"/>
                <w:szCs w:val="24"/>
              </w:rPr>
              <w:t>рганизации</w:t>
            </w:r>
            <w:r w:rsidRPr="000B51B2">
              <w:rPr>
                <w:sz w:val="24"/>
                <w:szCs w:val="24"/>
              </w:rPr>
              <w:t xml:space="preserve"> или </w:t>
            </w:r>
            <w:r w:rsidR="00ED7EC5">
              <w:rPr>
                <w:sz w:val="24"/>
                <w:szCs w:val="24"/>
                <w:lang w:val="ru-RU"/>
              </w:rPr>
              <w:t>Администрации</w:t>
            </w:r>
            <w:r w:rsidRPr="003324F3">
              <w:rPr>
                <w:sz w:val="24"/>
                <w:szCs w:val="24"/>
              </w:rPr>
              <w:t xml:space="preserve"> регистрирует запрос.</w:t>
            </w:r>
          </w:p>
          <w:p w14:paraId="2F6B7C45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      </w:r>
          </w:p>
          <w:p w14:paraId="498B1DF6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Результат административного действия фиксируется на РПГУ, в ВИС электронной подписью</w:t>
            </w:r>
          </w:p>
        </w:tc>
      </w:tr>
      <w:tr w:rsidR="003C344C" w:rsidRPr="0009278B" w14:paraId="4E954863" w14:textId="77777777" w:rsidTr="00CA72EF">
        <w:tc>
          <w:tcPr>
            <w:tcW w:w="15168" w:type="dxa"/>
            <w:gridSpan w:val="5"/>
          </w:tcPr>
          <w:p w14:paraId="719DD22F" w14:textId="77777777" w:rsidR="003C344C" w:rsidRPr="003324F3" w:rsidRDefault="003C344C" w:rsidP="00662435">
            <w:pPr>
              <w:pStyle w:val="affa"/>
              <w:numPr>
                <w:ilvl w:val="0"/>
                <w:numId w:val="34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>Межведомственное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24F3">
              <w:rPr>
                <w:sz w:val="24"/>
                <w:szCs w:val="24"/>
              </w:rPr>
              <w:t>информационное взаимодействие</w:t>
            </w:r>
            <w:r>
              <w:rPr>
                <w:sz w:val="24"/>
                <w:szCs w:val="24"/>
                <w:lang w:val="ru-RU"/>
              </w:rPr>
              <w:t xml:space="preserve"> (при наличии технической возможности)</w:t>
            </w:r>
          </w:p>
        </w:tc>
      </w:tr>
      <w:tr w:rsidR="003C344C" w:rsidRPr="0009278B" w14:paraId="260A3485" w14:textId="77777777" w:rsidTr="00CA72EF">
        <w:trPr>
          <w:trHeight w:val="1616"/>
        </w:trPr>
        <w:tc>
          <w:tcPr>
            <w:tcW w:w="2834" w:type="dxa"/>
            <w:vAlign w:val="center"/>
          </w:tcPr>
          <w:p w14:paraId="5006ECC8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34B6A74C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E3CE500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612A1B65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EF33" w14:textId="77777777" w:rsidR="003C344C" w:rsidRPr="000B51B2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222293A8" w14:textId="77777777" w:rsidTr="00CA72EF">
        <w:tc>
          <w:tcPr>
            <w:tcW w:w="2834" w:type="dxa"/>
          </w:tcPr>
          <w:p w14:paraId="708DA69C" w14:textId="79D48E84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или </w:t>
            </w:r>
            <w:r w:rsidR="00ED7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053D95C7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запроса</w:t>
            </w:r>
          </w:p>
        </w:tc>
        <w:tc>
          <w:tcPr>
            <w:tcW w:w="2380" w:type="dxa"/>
          </w:tcPr>
          <w:p w14:paraId="26A7A45F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0B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411" w:type="dxa"/>
          </w:tcPr>
          <w:p w14:paraId="0859A961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документов, находящихся в распоряжении у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и организаций</w:t>
            </w:r>
          </w:p>
        </w:tc>
        <w:tc>
          <w:tcPr>
            <w:tcW w:w="5244" w:type="dxa"/>
          </w:tcPr>
          <w:p w14:paraId="72C3B20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58925EF5" w14:textId="77777777" w:rsidR="003C344C" w:rsidRPr="00645A2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proofErr w:type="spellStart"/>
            <w:r w:rsidRPr="003324F3">
              <w:rPr>
                <w:sz w:val="24"/>
                <w:szCs w:val="24"/>
              </w:rPr>
              <w:t>ежведомственные</w:t>
            </w:r>
            <w:proofErr w:type="spellEnd"/>
            <w:r w:rsidRPr="003324F3">
              <w:rPr>
                <w:sz w:val="24"/>
                <w:szCs w:val="24"/>
              </w:rPr>
              <w:t xml:space="preserve"> информационные запросы направляются </w:t>
            </w:r>
            <w:r>
              <w:rPr>
                <w:sz w:val="24"/>
                <w:szCs w:val="24"/>
                <w:lang w:val="ru-RU"/>
              </w:rPr>
              <w:t>в:</w:t>
            </w:r>
          </w:p>
          <w:p w14:paraId="0251CCBA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 1. Федеральную налоговую службу </w:t>
            </w:r>
            <w:r>
              <w:rPr>
                <w:sz w:val="24"/>
                <w:szCs w:val="24"/>
                <w:lang w:val="ru-RU"/>
              </w:rPr>
              <w:t>Российской Федерации</w:t>
            </w:r>
            <w:r w:rsidRPr="003324F3">
              <w:rPr>
                <w:sz w:val="24"/>
                <w:szCs w:val="24"/>
              </w:rPr>
              <w:t>.</w:t>
            </w:r>
          </w:p>
          <w:p w14:paraId="1727A861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этом в данном запросе указываются: </w:t>
            </w:r>
          </w:p>
          <w:p w14:paraId="67735C8B" w14:textId="77777777" w:rsidR="003C344C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324F3">
              <w:rPr>
                <w:sz w:val="24"/>
                <w:szCs w:val="24"/>
              </w:rPr>
              <w:t>- Ф.И.О. (последнее при наличии) заявителя</w:t>
            </w:r>
            <w:r>
              <w:rPr>
                <w:sz w:val="24"/>
                <w:szCs w:val="24"/>
                <w:lang w:val="ru-RU"/>
              </w:rPr>
              <w:t>,</w:t>
            </w:r>
            <w:r w:rsidRPr="003324F3">
              <w:rPr>
                <w:sz w:val="24"/>
                <w:szCs w:val="24"/>
              </w:rPr>
              <w:t xml:space="preserve"> дата рождения ребенка, тип документа, серия, номер, дата выдачи документа, орган или организация, выдавшие документ </w:t>
            </w:r>
          </w:p>
          <w:p w14:paraId="4FB22007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(при запросе сведений о рождении);</w:t>
            </w:r>
          </w:p>
          <w:p w14:paraId="7F839D15" w14:textId="77777777" w:rsidR="003C344C" w:rsidRPr="002D65B1" w:rsidRDefault="003C344C" w:rsidP="00ED7EC5">
            <w:pPr>
              <w:pStyle w:val="affa"/>
              <w:spacing w:line="276" w:lineRule="auto"/>
              <w:jc w:val="both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3324F3">
              <w:rPr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D65B1">
              <w:rPr>
                <w:bCs/>
                <w:sz w:val="24"/>
                <w:szCs w:val="24"/>
                <w:lang w:val="ru-RU"/>
              </w:rPr>
              <w:t>в случае</w:t>
            </w:r>
            <w:r w:rsidRPr="002D65B1">
              <w:rPr>
                <w:sz w:val="24"/>
                <w:szCs w:val="24"/>
              </w:rPr>
              <w:t xml:space="preserve"> </w:t>
            </w:r>
            <w:r w:rsidRPr="002D65B1">
              <w:rPr>
                <w:bCs/>
                <w:sz w:val="24"/>
                <w:szCs w:val="24"/>
                <w:lang w:val="ru-RU"/>
              </w:rPr>
              <w:t>обращения за предоставлением Муниципальной услуги родителя (законного представителя);</w:t>
            </w:r>
          </w:p>
          <w:p w14:paraId="772E2816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2D65B1">
              <w:rPr>
                <w:bCs/>
                <w:sz w:val="24"/>
                <w:szCs w:val="24"/>
                <w:lang w:val="ru-RU"/>
              </w:rPr>
              <w:t xml:space="preserve">2. </w:t>
            </w:r>
            <w:r>
              <w:rPr>
                <w:bCs/>
                <w:sz w:val="24"/>
                <w:szCs w:val="24"/>
                <w:lang w:val="ru-RU"/>
              </w:rPr>
              <w:t>Социальный фонд России.</w:t>
            </w:r>
          </w:p>
          <w:p w14:paraId="40C4BEC4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этом в данном запросе указываются: </w:t>
            </w:r>
          </w:p>
          <w:p w14:paraId="56D738E6" w14:textId="77777777" w:rsidR="003C344C" w:rsidRDefault="003C344C" w:rsidP="00ED7EC5">
            <w:pPr>
              <w:pStyle w:val="afff2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Ф.И.О. (последнее при наличии) заявителя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,</w:t>
            </w: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дата рождения ребенка, тип документа, серия, номер, дата выдачи документа, орган или организация, выдавшие документ (при запросе</w:t>
            </w:r>
            <w:r w:rsidRPr="003324F3">
              <w:rPr>
                <w:sz w:val="24"/>
                <w:szCs w:val="24"/>
              </w:rPr>
              <w:t xml:space="preserve"> </w:t>
            </w:r>
            <w:r w:rsidRPr="002D65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сведения об инвалидности, содержащиеся в федеральной государственной информационной системе «Федеральный реестр инвалидов» (в отношении инвалида, за кот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орым будет осуществляться уход).</w:t>
            </w:r>
          </w:p>
          <w:p w14:paraId="19AEA546" w14:textId="77777777" w:rsidR="003C344C" w:rsidRPr="002D65B1" w:rsidRDefault="003C344C" w:rsidP="00ED7EC5">
            <w:pPr>
              <w:pStyle w:val="afff2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65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3. 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Start"/>
            <w:r w:rsidRPr="002D65B1">
              <w:rPr>
                <w:rFonts w:ascii="Times New Roman" w:hAnsi="Times New Roman"/>
                <w:sz w:val="24"/>
                <w:szCs w:val="24"/>
              </w:rPr>
              <w:t>едеральн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2D65B1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 по надзору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>сфере образования и науки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C07407A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 этом в данном запросе указываются: </w:t>
            </w:r>
          </w:p>
          <w:p w14:paraId="1D415E31" w14:textId="77777777" w:rsidR="003C344C" w:rsidRPr="002D65B1" w:rsidRDefault="003C344C" w:rsidP="00ED7EC5">
            <w:pPr>
              <w:pStyle w:val="afff2"/>
              <w:spacing w:after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Ф.И.О. (последнее при наличии) заявителя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,</w:t>
            </w:r>
            <w:r w:rsidRPr="002D6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дата рождения ребенка, тип документа, серия, номер, дата выдачи документа, орган или организация, выдавшие документ (при запросе</w:t>
            </w:r>
            <w:r w:rsidRPr="002D65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сведения об 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образовании (аттестат, диплом) 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 w:rsidRPr="002D65B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D65B1">
              <w:rPr>
                <w:rFonts w:ascii="Times New Roman" w:hAnsi="Times New Roman"/>
                <w:sz w:val="24"/>
                <w:szCs w:val="24"/>
              </w:rPr>
              <w:t xml:space="preserve"> сведений документов об образовании и (или) о квалификации, документах об обучении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FC7376B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8A5F7DC" w14:textId="77777777" w:rsidR="003C344C" w:rsidRPr="003324F3" w:rsidRDefault="003C344C" w:rsidP="00ED7EC5">
            <w:pPr>
              <w:pStyle w:val="affa"/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C344C" w:rsidRPr="0009278B" w14:paraId="5AB76876" w14:textId="77777777" w:rsidTr="00CA72EF">
        <w:trPr>
          <w:trHeight w:val="2490"/>
        </w:trPr>
        <w:tc>
          <w:tcPr>
            <w:tcW w:w="2834" w:type="dxa"/>
          </w:tcPr>
          <w:p w14:paraId="23875A9E" w14:textId="7AAF73DF" w:rsidR="003C344C" w:rsidRPr="002D65B1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о</w:t>
            </w: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ED7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299" w:type="dxa"/>
          </w:tcPr>
          <w:p w14:paraId="1AAC16EC" w14:textId="77777777" w:rsidR="003C344C" w:rsidRPr="002D65B1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56F82610" w14:textId="77777777" w:rsidR="003C344C" w:rsidRPr="002D65B1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D65B1">
              <w:rPr>
                <w:rFonts w:ascii="Times New Roman" w:eastAsia="Times New Roman" w:hAnsi="Times New Roman" w:cs="Times New Roman"/>
                <w:sz w:val="24"/>
                <w:szCs w:val="24"/>
              </w:rPr>
              <w:t>яти) рабочих дней</w:t>
            </w:r>
          </w:p>
        </w:tc>
        <w:tc>
          <w:tcPr>
            <w:tcW w:w="2411" w:type="dxa"/>
          </w:tcPr>
          <w:p w14:paraId="08D914D9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0B0184EE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455457F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66580B53" w14:textId="77777777" w:rsidR="003C344C" w:rsidRPr="003324F3" w:rsidRDefault="003C344C" w:rsidP="00ED7EC5">
            <w:pPr>
              <w:pStyle w:val="ConsPlusNormal"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C344C" w:rsidRPr="0009278B" w14:paraId="37A81C62" w14:textId="77777777" w:rsidTr="00CA72EF">
        <w:trPr>
          <w:trHeight w:val="882"/>
        </w:trPr>
        <w:tc>
          <w:tcPr>
            <w:tcW w:w="15168" w:type="dxa"/>
            <w:gridSpan w:val="5"/>
            <w:vAlign w:val="center"/>
          </w:tcPr>
          <w:p w14:paraId="492F53A1" w14:textId="77777777" w:rsidR="003C344C" w:rsidRPr="003324F3" w:rsidRDefault="003C344C" w:rsidP="00662435">
            <w:pPr>
              <w:pStyle w:val="affa"/>
              <w:numPr>
                <w:ilvl w:val="0"/>
                <w:numId w:val="34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слуги:</w:t>
            </w:r>
          </w:p>
        </w:tc>
      </w:tr>
      <w:tr w:rsidR="003C344C" w:rsidRPr="0009278B" w14:paraId="3B9CFF41" w14:textId="77777777" w:rsidTr="00CA72EF">
        <w:tc>
          <w:tcPr>
            <w:tcW w:w="2834" w:type="dxa"/>
            <w:vAlign w:val="center"/>
          </w:tcPr>
          <w:p w14:paraId="4755ADB9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3CF66F0B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50ED4DB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3508C9EC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D373FF2" w14:textId="77777777" w:rsidR="003C344C" w:rsidRPr="00153138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22B49A25" w14:textId="77777777" w:rsidTr="00662435">
        <w:tc>
          <w:tcPr>
            <w:tcW w:w="2834" w:type="dxa"/>
          </w:tcPr>
          <w:p w14:paraId="10F94060" w14:textId="1DBCCDC2" w:rsidR="003C344C" w:rsidRPr="00153138" w:rsidRDefault="003C344C" w:rsidP="0066243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организация или </w:t>
            </w:r>
            <w:r w:rsidR="006624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45275B99" w14:textId="77777777" w:rsidR="003C344C" w:rsidRPr="00153138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отсутствия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380" w:type="dxa"/>
          </w:tcPr>
          <w:p w14:paraId="11F1C351" w14:textId="77777777" w:rsidR="003C344C" w:rsidRPr="00153138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Тот же рабочий день (не позднее 5 (пятого) рабочего дня)</w:t>
            </w:r>
          </w:p>
        </w:tc>
        <w:tc>
          <w:tcPr>
            <w:tcW w:w="2411" w:type="dxa"/>
          </w:tcPr>
          <w:p w14:paraId="02DEBFE3" w14:textId="21FAD2EE" w:rsidR="003C344C" w:rsidRPr="00153138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в соответствии с законодательством Российской Федерации,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Административным р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3674298D" w14:textId="2865CF0F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документов, исходя из критериев предоставления услуги,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Административным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форме согласно приложению 1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егламенту или об отказе в ее предоставлении по форме согласно приложению 2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егламенту.</w:t>
            </w:r>
          </w:p>
          <w:p w14:paraId="216AE802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1D5360C8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 фиксируется в виде проекта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44C" w:rsidRPr="0009278B" w14:paraId="35FF4E2E" w14:textId="77777777" w:rsidTr="00CA72EF">
        <w:tc>
          <w:tcPr>
            <w:tcW w:w="2834" w:type="dxa"/>
          </w:tcPr>
          <w:p w14:paraId="058A4DD8" w14:textId="1B0DC81E" w:rsidR="003C344C" w:rsidRPr="00E4519E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Образовательная организация 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25D90720" w14:textId="77777777" w:rsidR="003C344C" w:rsidRPr="00DF32A4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предоставлении (об отказе в предоставлении)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380" w:type="dxa"/>
          </w:tcPr>
          <w:p w14:paraId="11F31E2F" w14:textId="77777777" w:rsidR="003C344C" w:rsidRPr="00DF32A4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Тот же рабочий день (не позднее 5 (пятого) рабочего дня)</w:t>
            </w:r>
          </w:p>
        </w:tc>
        <w:tc>
          <w:tcPr>
            <w:tcW w:w="2411" w:type="dxa"/>
          </w:tcPr>
          <w:p w14:paraId="36D9B675" w14:textId="75480A34" w:rsidR="003C344C" w:rsidRPr="00DF32A4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Административному р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593987FC" w14:textId="1C581196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подписывает проект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 с использованием усиленной квалифицированной электронной подписи и направляет работнику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0F22B474" w14:textId="77777777" w:rsidR="003C344C" w:rsidRPr="00DF32A4" w:rsidRDefault="003C344C" w:rsidP="00ED7EC5">
            <w:pPr>
              <w:spacing w:line="0" w:lineRule="atLeast"/>
              <w:ind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принимается в срок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позднее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пяти</w:t>
            </w:r>
            <w:r w:rsidRPr="00DF32A4">
              <w:rPr>
                <w:rFonts w:ascii="Times New Roman" w:eastAsia="Times New Roman" w:hAnsi="Times New Roman"/>
                <w:sz w:val="24"/>
                <w:szCs w:val="24"/>
              </w:rPr>
              <w:t>) рабочих дней после приема запрос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  <w:p w14:paraId="41717AD1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9817200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C344C" w:rsidRPr="0009278B" w14:paraId="72B4A097" w14:textId="77777777" w:rsidTr="00CA72EF">
        <w:trPr>
          <w:trHeight w:val="724"/>
        </w:trPr>
        <w:tc>
          <w:tcPr>
            <w:tcW w:w="15168" w:type="dxa"/>
            <w:gridSpan w:val="5"/>
            <w:vAlign w:val="center"/>
          </w:tcPr>
          <w:p w14:paraId="1E670EEF" w14:textId="77777777" w:rsidR="003C344C" w:rsidRPr="003324F3" w:rsidRDefault="003C344C" w:rsidP="00ED7EC5">
            <w:pPr>
              <w:pStyle w:val="affa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324F3">
              <w:rPr>
                <w:sz w:val="24"/>
                <w:szCs w:val="24"/>
              </w:rPr>
              <w:lastRenderedPageBreak/>
              <w:t xml:space="preserve">Предоставление результата предоставления </w:t>
            </w:r>
            <w:r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3324F3">
              <w:rPr>
                <w:sz w:val="24"/>
                <w:szCs w:val="24"/>
              </w:rPr>
              <w:t>услуги</w:t>
            </w:r>
            <w:r w:rsidRPr="003324F3">
              <w:rPr>
                <w:sz w:val="24"/>
                <w:szCs w:val="24"/>
              </w:rPr>
              <w:br/>
            </w:r>
          </w:p>
        </w:tc>
      </w:tr>
      <w:tr w:rsidR="003C344C" w:rsidRPr="0009278B" w14:paraId="12E6657B" w14:textId="77777777" w:rsidTr="00CA72EF">
        <w:tc>
          <w:tcPr>
            <w:tcW w:w="2834" w:type="dxa"/>
            <w:vAlign w:val="center"/>
          </w:tcPr>
          <w:p w14:paraId="1681C2C9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B1A4B4D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0AC777E2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14EC157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55BEED6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3C344C" w:rsidRPr="0009278B" w14:paraId="35A7D445" w14:textId="77777777" w:rsidTr="00CA72EF">
        <w:tc>
          <w:tcPr>
            <w:tcW w:w="2834" w:type="dxa"/>
          </w:tcPr>
          <w:p w14:paraId="2BCFDC14" w14:textId="7B3B1DC2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организация 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03AAE2D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14:paraId="4638D60E" w14:textId="77777777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Тот же рабочий день (не позднее 5 (пятого) рабочего дня)</w:t>
            </w:r>
          </w:p>
        </w:tc>
        <w:tc>
          <w:tcPr>
            <w:tcW w:w="2411" w:type="dxa"/>
          </w:tcPr>
          <w:p w14:paraId="0D78AB89" w14:textId="404DBF16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Административному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регламенту</w:t>
            </w:r>
          </w:p>
        </w:tc>
        <w:tc>
          <w:tcPr>
            <w:tcW w:w="5244" w:type="dxa"/>
          </w:tcPr>
          <w:p w14:paraId="69594F14" w14:textId="1CACD914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услуги в форме электронного документа, подписанного усиленной квалифицированной электронной подписью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уполномоченного должностного лица, ответственного работника </w:t>
            </w:r>
            <w:proofErr w:type="gramStart"/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Личный кабинет на РПГУ.</w:t>
            </w:r>
          </w:p>
          <w:p w14:paraId="223BA7D5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Личном кабинете на РПГУ.</w:t>
            </w:r>
          </w:p>
          <w:p w14:paraId="65A249A1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заявителю (представителю заявителя) результата услуги в день подписания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1DEF889F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заявителем (представитель заявителя). </w:t>
            </w:r>
          </w:p>
          <w:p w14:paraId="0958FB28" w14:textId="77777777" w:rsidR="003C344C" w:rsidRPr="003324F3" w:rsidRDefault="003C344C" w:rsidP="00ED7EC5">
            <w:pPr>
              <w:pStyle w:val="ConsPlusNormal"/>
              <w:suppressAutoHyphens/>
              <w:spacing w:after="200" w:line="276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3C344C" w:rsidRPr="0009278B" w14:paraId="0E9D6E47" w14:textId="77777777" w:rsidTr="0031639E">
        <w:trPr>
          <w:trHeight w:val="2257"/>
        </w:trPr>
        <w:tc>
          <w:tcPr>
            <w:tcW w:w="2834" w:type="dxa"/>
          </w:tcPr>
          <w:p w14:paraId="02873163" w14:textId="340264AF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Образовательная организация 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153138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177E6009" w14:textId="6009465C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Образовательной о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 w:rsidR="00E4519E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лично,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 электронной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380" w:type="dxa"/>
          </w:tcPr>
          <w:p w14:paraId="6636EE2B" w14:textId="77777777" w:rsidR="003C344C" w:rsidRPr="00140F7F" w:rsidDel="009A0CD6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Тот же рабочий день (не позднее 5 (пятого) рабочего дня)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14:paraId="645BE19A" w14:textId="01A891C0" w:rsidR="003C344C" w:rsidRPr="00140F7F" w:rsidRDefault="003C344C" w:rsidP="00ED7E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40F7F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3EAC60F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14:paraId="50BD039E" w14:textId="7D0BBBB2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контактному телефону, указанному в запросе, о готовности к выдаче результата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4519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7E4099E3" w14:textId="7777777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0F5CA356" w14:textId="05B15AD7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6FF2D61B" w14:textId="0BCF8EE8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 заявителю (представителю заявителя) результат предоставления услуги.</w:t>
            </w:r>
          </w:p>
          <w:p w14:paraId="520CCF08" w14:textId="3C2F67CA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proofErr w:type="gramStart"/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</w:t>
            </w:r>
            <w:proofErr w:type="gramEnd"/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расписку о выдаче результата предоставления услуги, распечатывает ее в одном экземпляре, подписывает и 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06F3E3F" w14:textId="420FC6B0" w:rsidR="003C344C" w:rsidRPr="003324F3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уполномоченное должностное лицо, ответственный работник </w:t>
            </w:r>
            <w:proofErr w:type="gramStart"/>
            <w:r w:rsidR="00E45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proofErr w:type="gramEnd"/>
            <w:r w:rsidRPr="003324F3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(представителю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заявителя)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hAnsi="Times New Roman" w:cs="Times New Roman"/>
                <w:sz w:val="24"/>
                <w:szCs w:val="24"/>
              </w:rPr>
              <w:t>услуги почтовым отправлением, по электронной почте.</w:t>
            </w:r>
          </w:p>
          <w:p w14:paraId="4C3E5706" w14:textId="32A55AA7" w:rsidR="003C344C" w:rsidRPr="00AB6CBC" w:rsidDel="00E9715C" w:rsidRDefault="003C344C" w:rsidP="00ED7EC5">
            <w:pPr>
              <w:pStyle w:val="ConsPlusNormal"/>
              <w:suppressAutoHyphens/>
              <w:spacing w:after="200"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24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заявителем (представителя заявителя). Результат фиксируется в ВИС</w:t>
            </w:r>
          </w:p>
        </w:tc>
      </w:tr>
    </w:tbl>
    <w:p w14:paraId="062B8089" w14:textId="77777777" w:rsidR="003C344C" w:rsidRDefault="003C344C" w:rsidP="0031639E">
      <w:pPr>
        <w:jc w:val="both"/>
      </w:pPr>
    </w:p>
    <w:sectPr w:rsidR="003C344C" w:rsidSect="0031639E">
      <w:pgSz w:w="16838" w:h="11906" w:orient="landscape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892E" w14:textId="77777777" w:rsidR="006E5ADF" w:rsidRDefault="006E5ADF" w:rsidP="00EC000A">
      <w:pPr>
        <w:spacing w:after="0" w:line="240" w:lineRule="auto"/>
      </w:pPr>
      <w:r>
        <w:separator/>
      </w:r>
    </w:p>
  </w:endnote>
  <w:endnote w:type="continuationSeparator" w:id="0">
    <w:p w14:paraId="7D53B661" w14:textId="77777777" w:rsidR="006E5ADF" w:rsidRDefault="006E5ADF" w:rsidP="00E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CAC6" w14:textId="77777777" w:rsidR="00EC000A" w:rsidRDefault="00EC0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F249" w14:textId="77777777" w:rsidR="006E5ADF" w:rsidRDefault="006E5ADF" w:rsidP="00EC000A">
      <w:pPr>
        <w:spacing w:after="0" w:line="240" w:lineRule="auto"/>
      </w:pPr>
      <w:r>
        <w:separator/>
      </w:r>
    </w:p>
  </w:footnote>
  <w:footnote w:type="continuationSeparator" w:id="0">
    <w:p w14:paraId="78FF3A2D" w14:textId="77777777" w:rsidR="006E5ADF" w:rsidRDefault="006E5ADF" w:rsidP="00EC000A">
      <w:pPr>
        <w:spacing w:after="0" w:line="240" w:lineRule="auto"/>
      </w:pPr>
      <w:r>
        <w:continuationSeparator/>
      </w:r>
    </w:p>
  </w:footnote>
  <w:footnote w:id="1">
    <w:p w14:paraId="6BD56075" w14:textId="3AEC35A9" w:rsidR="00C372DF" w:rsidRPr="00D00B21" w:rsidRDefault="00C372DF" w:rsidP="00C372DF">
      <w:pPr>
        <w:pStyle w:val="affa"/>
        <w:ind w:firstLine="709"/>
        <w:jc w:val="both"/>
      </w:pPr>
      <w:r>
        <w:rPr>
          <w:rStyle w:val="afffff4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rPr>
          <w:lang w:val="ru-RU"/>
        </w:rPr>
        <w:t>Муниципальной</w:t>
      </w:r>
      <w:r w:rsidRPr="00AD1745">
        <w:t xml:space="preserve"> 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847"/>
    <w:multiLevelType w:val="multilevel"/>
    <w:tmpl w:val="E6B8B34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7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008398C"/>
    <w:multiLevelType w:val="hybridMultilevel"/>
    <w:tmpl w:val="B8203148"/>
    <w:lvl w:ilvl="0" w:tplc="526667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6E2925"/>
    <w:multiLevelType w:val="multilevel"/>
    <w:tmpl w:val="322416A0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6" w15:restartNumberingAfterBreak="0">
    <w:nsid w:val="17875D8E"/>
    <w:multiLevelType w:val="multilevel"/>
    <w:tmpl w:val="92401B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9418E4"/>
    <w:multiLevelType w:val="multilevel"/>
    <w:tmpl w:val="CF2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331F3"/>
    <w:multiLevelType w:val="multilevel"/>
    <w:tmpl w:val="FBC8D8B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9" w15:restartNumberingAfterBreak="0">
    <w:nsid w:val="233C7C18"/>
    <w:multiLevelType w:val="multilevel"/>
    <w:tmpl w:val="D9DC87E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3BA623D"/>
    <w:multiLevelType w:val="multilevel"/>
    <w:tmpl w:val="393890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4627BFA"/>
    <w:multiLevelType w:val="multilevel"/>
    <w:tmpl w:val="184A12BE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7921BD"/>
    <w:multiLevelType w:val="multilevel"/>
    <w:tmpl w:val="2F541034"/>
    <w:lvl w:ilvl="0">
      <w:start w:val="16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4" w15:restartNumberingAfterBreak="0">
    <w:nsid w:val="320644CE"/>
    <w:multiLevelType w:val="multilevel"/>
    <w:tmpl w:val="A6C696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34BD65DC"/>
    <w:multiLevelType w:val="multilevel"/>
    <w:tmpl w:val="C630B7A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3ABE3D90"/>
    <w:multiLevelType w:val="multilevel"/>
    <w:tmpl w:val="1AEAF79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8" w15:restartNumberingAfterBreak="0">
    <w:nsid w:val="3C6B109F"/>
    <w:multiLevelType w:val="multilevel"/>
    <w:tmpl w:val="C1D22C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115A"/>
    <w:multiLevelType w:val="multilevel"/>
    <w:tmpl w:val="949A6B30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eastAsia="Times New Roman" w:hint="default"/>
      </w:rPr>
    </w:lvl>
  </w:abstractNum>
  <w:abstractNum w:abstractNumId="20" w15:restartNumberingAfterBreak="0">
    <w:nsid w:val="3E14521A"/>
    <w:multiLevelType w:val="multilevel"/>
    <w:tmpl w:val="C93E0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F0F6B5B"/>
    <w:multiLevelType w:val="multilevel"/>
    <w:tmpl w:val="C262DE0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401D6B34"/>
    <w:multiLevelType w:val="multilevel"/>
    <w:tmpl w:val="0C3E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E33C73"/>
    <w:multiLevelType w:val="multilevel"/>
    <w:tmpl w:val="7C4E48E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 w15:restartNumberingAfterBreak="0">
    <w:nsid w:val="476C4486"/>
    <w:multiLevelType w:val="multilevel"/>
    <w:tmpl w:val="6048105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F220552"/>
    <w:multiLevelType w:val="multilevel"/>
    <w:tmpl w:val="9664209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A27468E"/>
    <w:multiLevelType w:val="hybridMultilevel"/>
    <w:tmpl w:val="2968D17C"/>
    <w:lvl w:ilvl="0" w:tplc="55D2B556">
      <w:start w:val="1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0101574"/>
    <w:multiLevelType w:val="multilevel"/>
    <w:tmpl w:val="828E1E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1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3" w15:restartNumberingAfterBreak="0">
    <w:nsid w:val="7D2A1A95"/>
    <w:multiLevelType w:val="multilevel"/>
    <w:tmpl w:val="0E6A6F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 w16cid:durableId="1396245938">
    <w:abstractNumId w:val="16"/>
  </w:num>
  <w:num w:numId="2" w16cid:durableId="740713943">
    <w:abstractNumId w:val="22"/>
  </w:num>
  <w:num w:numId="3" w16cid:durableId="1184393165">
    <w:abstractNumId w:val="18"/>
  </w:num>
  <w:num w:numId="4" w16cid:durableId="1580365201">
    <w:abstractNumId w:val="17"/>
  </w:num>
  <w:num w:numId="5" w16cid:durableId="303393299">
    <w:abstractNumId w:val="5"/>
  </w:num>
  <w:num w:numId="6" w16cid:durableId="604847406">
    <w:abstractNumId w:val="11"/>
  </w:num>
  <w:num w:numId="7" w16cid:durableId="1027560921">
    <w:abstractNumId w:val="23"/>
  </w:num>
  <w:num w:numId="8" w16cid:durableId="907811211">
    <w:abstractNumId w:val="0"/>
  </w:num>
  <w:num w:numId="9" w16cid:durableId="231816380">
    <w:abstractNumId w:val="21"/>
  </w:num>
  <w:num w:numId="10" w16cid:durableId="760296960">
    <w:abstractNumId w:val="8"/>
  </w:num>
  <w:num w:numId="11" w16cid:durableId="1245258031">
    <w:abstractNumId w:val="10"/>
  </w:num>
  <w:num w:numId="12" w16cid:durableId="826437981">
    <w:abstractNumId w:val="24"/>
  </w:num>
  <w:num w:numId="13" w16cid:durableId="1305280803">
    <w:abstractNumId w:val="14"/>
  </w:num>
  <w:num w:numId="14" w16cid:durableId="1237594664">
    <w:abstractNumId w:val="2"/>
  </w:num>
  <w:num w:numId="15" w16cid:durableId="1588490439">
    <w:abstractNumId w:val="7"/>
  </w:num>
  <w:num w:numId="16" w16cid:durableId="1361280038">
    <w:abstractNumId w:val="12"/>
  </w:num>
  <w:num w:numId="17" w16cid:durableId="140927006">
    <w:abstractNumId w:val="26"/>
  </w:num>
  <w:num w:numId="18" w16cid:durableId="1024020473">
    <w:abstractNumId w:val="9"/>
  </w:num>
  <w:num w:numId="19" w16cid:durableId="972177399">
    <w:abstractNumId w:val="25"/>
  </w:num>
  <w:num w:numId="20" w16cid:durableId="427041520">
    <w:abstractNumId w:val="32"/>
  </w:num>
  <w:num w:numId="21" w16cid:durableId="2107267769">
    <w:abstractNumId w:val="19"/>
  </w:num>
  <w:num w:numId="22" w16cid:durableId="1029449634">
    <w:abstractNumId w:val="29"/>
  </w:num>
  <w:num w:numId="23" w16cid:durableId="889536514">
    <w:abstractNumId w:val="6"/>
  </w:num>
  <w:num w:numId="24" w16cid:durableId="1481311708">
    <w:abstractNumId w:val="33"/>
  </w:num>
  <w:num w:numId="25" w16cid:durableId="1896744508">
    <w:abstractNumId w:val="20"/>
  </w:num>
  <w:num w:numId="26" w16cid:durableId="1765031226">
    <w:abstractNumId w:val="13"/>
  </w:num>
  <w:num w:numId="27" w16cid:durableId="281886841">
    <w:abstractNumId w:val="1"/>
  </w:num>
  <w:num w:numId="28" w16cid:durableId="694698373">
    <w:abstractNumId w:val="28"/>
  </w:num>
  <w:num w:numId="29" w16cid:durableId="1277251500">
    <w:abstractNumId w:val="27"/>
  </w:num>
  <w:num w:numId="30" w16cid:durableId="1263419708">
    <w:abstractNumId w:val="31"/>
  </w:num>
  <w:num w:numId="31" w16cid:durableId="1846050270">
    <w:abstractNumId w:val="15"/>
  </w:num>
  <w:num w:numId="32" w16cid:durableId="2034841366">
    <w:abstractNumId w:val="30"/>
  </w:num>
  <w:num w:numId="33" w16cid:durableId="289365823">
    <w:abstractNumId w:val="3"/>
  </w:num>
  <w:num w:numId="34" w16cid:durableId="86960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0A"/>
    <w:rsid w:val="00005520"/>
    <w:rsid w:val="000A6FB8"/>
    <w:rsid w:val="000B768C"/>
    <w:rsid w:val="000D678F"/>
    <w:rsid w:val="000E1D11"/>
    <w:rsid w:val="00107F64"/>
    <w:rsid w:val="00156159"/>
    <w:rsid w:val="00276504"/>
    <w:rsid w:val="002D0780"/>
    <w:rsid w:val="0031639E"/>
    <w:rsid w:val="0035422C"/>
    <w:rsid w:val="003C344C"/>
    <w:rsid w:val="003D0502"/>
    <w:rsid w:val="0048587E"/>
    <w:rsid w:val="00540DAF"/>
    <w:rsid w:val="006123E8"/>
    <w:rsid w:val="00662435"/>
    <w:rsid w:val="006A65D8"/>
    <w:rsid w:val="006A7772"/>
    <w:rsid w:val="006E5ADF"/>
    <w:rsid w:val="006E6373"/>
    <w:rsid w:val="0070349C"/>
    <w:rsid w:val="007201D3"/>
    <w:rsid w:val="007E2B70"/>
    <w:rsid w:val="0082348C"/>
    <w:rsid w:val="00897E9C"/>
    <w:rsid w:val="008C0CCF"/>
    <w:rsid w:val="008D422C"/>
    <w:rsid w:val="008F1C09"/>
    <w:rsid w:val="00944ED5"/>
    <w:rsid w:val="00AB6CBC"/>
    <w:rsid w:val="00B5500D"/>
    <w:rsid w:val="00BE0EBE"/>
    <w:rsid w:val="00BF3B70"/>
    <w:rsid w:val="00C372DF"/>
    <w:rsid w:val="00C52D5B"/>
    <w:rsid w:val="00C82C73"/>
    <w:rsid w:val="00CD07D9"/>
    <w:rsid w:val="00DF490A"/>
    <w:rsid w:val="00E4519E"/>
    <w:rsid w:val="00EC000A"/>
    <w:rsid w:val="00ED7EC5"/>
    <w:rsid w:val="00FB7C1F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AF139"/>
  <w15:chartTrackingRefBased/>
  <w15:docId w15:val="{D08C1AAE-FA99-4BB4-A886-7CEC795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0A"/>
    <w:pPr>
      <w:overflowPunct w:val="0"/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C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EC00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link w:val="30"/>
    <w:qFormat/>
    <w:rsid w:val="00EC000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4">
    <w:name w:val="heading 4"/>
    <w:basedOn w:val="a"/>
    <w:link w:val="40"/>
    <w:qFormat/>
    <w:rsid w:val="00EC000A"/>
    <w:pPr>
      <w:keepNext/>
      <w:overflowPunc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5">
    <w:name w:val="heading 5"/>
    <w:basedOn w:val="a"/>
    <w:link w:val="50"/>
    <w:qFormat/>
    <w:rsid w:val="00EC000A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link w:val="60"/>
    <w:qFormat/>
    <w:rsid w:val="00EC000A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val="x-none" w:eastAsia="ru-RU"/>
    </w:rPr>
  </w:style>
  <w:style w:type="paragraph" w:styleId="7">
    <w:name w:val="heading 7"/>
    <w:basedOn w:val="a"/>
    <w:link w:val="70"/>
    <w:qFormat/>
    <w:rsid w:val="00EC000A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link w:val="80"/>
    <w:qFormat/>
    <w:rsid w:val="00EC000A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ru-RU"/>
    </w:rPr>
  </w:style>
  <w:style w:type="paragraph" w:styleId="9">
    <w:name w:val="heading 9"/>
    <w:basedOn w:val="a"/>
    <w:link w:val="90"/>
    <w:qFormat/>
    <w:rsid w:val="00EC000A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basedOn w:val="1"/>
    <w:qFormat/>
    <w:rsid w:val="00EC000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qFormat/>
    <w:rsid w:val="00EC00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autoRedefine/>
    <w:uiPriority w:val="39"/>
    <w:rsid w:val="00EC000A"/>
    <w:pPr>
      <w:tabs>
        <w:tab w:val="left" w:pos="284"/>
        <w:tab w:val="right" w:leader="dot" w:pos="10206"/>
      </w:tabs>
      <w:spacing w:after="0"/>
      <w:jc w:val="both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autoRedefine/>
    <w:uiPriority w:val="39"/>
    <w:rsid w:val="00EC000A"/>
    <w:pPr>
      <w:shd w:val="clear" w:color="auto" w:fill="FFFFFF"/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a4">
    <w:name w:val="TOC Heading"/>
    <w:basedOn w:val="1"/>
    <w:uiPriority w:val="39"/>
    <w:qFormat/>
    <w:rsid w:val="00EC000A"/>
    <w:pPr>
      <w:spacing w:before="480"/>
    </w:pPr>
    <w:rPr>
      <w:rFonts w:ascii="Cambria" w:eastAsia="MS Gothic" w:hAnsi="Cambria" w:cs="Times New Roman"/>
      <w:b/>
      <w:bCs/>
      <w:color w:val="365F91"/>
      <w:sz w:val="28"/>
      <w:szCs w:val="28"/>
      <w:lang w:val="x-none" w:eastAsia="ru-RU"/>
    </w:rPr>
  </w:style>
  <w:style w:type="character" w:styleId="a5">
    <w:name w:val="Hyperlink"/>
    <w:uiPriority w:val="99"/>
    <w:unhideWhenUsed/>
    <w:rsid w:val="00EC000A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EC000A"/>
    <w:pPr>
      <w:overflowPunct w:val="0"/>
      <w:spacing w:after="0" w:line="240" w:lineRule="auto"/>
    </w:pPr>
    <w:rPr>
      <w:rFonts w:ascii="Arial" w:eastAsia="Calibri" w:hAnsi="Arial" w:cs="Arial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EC000A"/>
    <w:pPr>
      <w:overflowPunct w:val="0"/>
      <w:spacing w:after="0" w:line="240" w:lineRule="auto"/>
    </w:pPr>
    <w:rPr>
      <w:rFonts w:eastAsia="Times New Roman"/>
      <w:color w:val="000000"/>
      <w:kern w:val="0"/>
      <w:sz w:val="22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sid w:val="00EC000A"/>
    <w:rPr>
      <w:rFonts w:ascii="Arial" w:eastAsia="Times New Roman" w:hAnsi="Arial"/>
      <w:b/>
      <w:bCs/>
      <w:i/>
      <w:iCs/>
      <w:kern w:val="0"/>
      <w:sz w:val="28"/>
      <w:szCs w:val="28"/>
      <w:lang w:val="x-none" w:eastAsia="ru-RU"/>
      <w14:ligatures w14:val="none"/>
    </w:rPr>
  </w:style>
  <w:style w:type="character" w:customStyle="1" w:styleId="30">
    <w:name w:val="Заголовок 3 Знак"/>
    <w:basedOn w:val="a0"/>
    <w:link w:val="3"/>
    <w:qFormat/>
    <w:rsid w:val="00EC000A"/>
    <w:rPr>
      <w:rFonts w:ascii="Arial" w:eastAsia="Times New Roman" w:hAnsi="Arial"/>
      <w:b/>
      <w:bCs/>
      <w:kern w:val="0"/>
      <w:sz w:val="26"/>
      <w:szCs w:val="26"/>
      <w:lang w:val="x-none" w:eastAsia="ru-RU"/>
      <w14:ligatures w14:val="none"/>
    </w:rPr>
  </w:style>
  <w:style w:type="character" w:customStyle="1" w:styleId="40">
    <w:name w:val="Заголовок 4 Знак"/>
    <w:basedOn w:val="a0"/>
    <w:link w:val="4"/>
    <w:qFormat/>
    <w:rsid w:val="00EC000A"/>
    <w:rPr>
      <w:rFonts w:eastAsia="Times New Roman"/>
      <w:b/>
      <w:kern w:val="0"/>
      <w:szCs w:val="20"/>
      <w:lang w:val="x-none" w:eastAsia="ru-RU"/>
      <w14:ligatures w14:val="none"/>
    </w:rPr>
  </w:style>
  <w:style w:type="character" w:customStyle="1" w:styleId="50">
    <w:name w:val="Заголовок 5 Знак"/>
    <w:basedOn w:val="a0"/>
    <w:link w:val="5"/>
    <w:qFormat/>
    <w:rsid w:val="00EC000A"/>
    <w:rPr>
      <w:rFonts w:eastAsia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character" w:customStyle="1" w:styleId="60">
    <w:name w:val="Заголовок 6 Знак"/>
    <w:basedOn w:val="a0"/>
    <w:link w:val="6"/>
    <w:qFormat/>
    <w:rsid w:val="00EC000A"/>
    <w:rPr>
      <w:rFonts w:eastAsia="Calibri"/>
      <w:i/>
      <w:iCs/>
      <w:kern w:val="0"/>
      <w:sz w:val="20"/>
      <w:szCs w:val="20"/>
      <w:lang w:val="x-none" w:eastAsia="ru-RU"/>
      <w14:ligatures w14:val="none"/>
    </w:rPr>
  </w:style>
  <w:style w:type="character" w:customStyle="1" w:styleId="70">
    <w:name w:val="Заголовок 7 Знак"/>
    <w:basedOn w:val="a0"/>
    <w:link w:val="7"/>
    <w:qFormat/>
    <w:rsid w:val="00EC000A"/>
    <w:rPr>
      <w:rFonts w:eastAsia="Calibri"/>
      <w:kern w:val="0"/>
      <w:lang w:val="x-none" w:eastAsia="ru-RU"/>
      <w14:ligatures w14:val="none"/>
    </w:rPr>
  </w:style>
  <w:style w:type="character" w:customStyle="1" w:styleId="80">
    <w:name w:val="Заголовок 8 Знак"/>
    <w:basedOn w:val="a0"/>
    <w:link w:val="8"/>
    <w:qFormat/>
    <w:rsid w:val="00EC000A"/>
    <w:rPr>
      <w:rFonts w:ascii="Arial" w:eastAsia="Calibri" w:hAnsi="Arial"/>
      <w:i/>
      <w:iCs/>
      <w:kern w:val="0"/>
      <w:sz w:val="20"/>
      <w:szCs w:val="20"/>
      <w:lang w:val="x-none" w:eastAsia="ru-RU"/>
      <w14:ligatures w14:val="none"/>
    </w:rPr>
  </w:style>
  <w:style w:type="character" w:customStyle="1" w:styleId="90">
    <w:name w:val="Заголовок 9 Знак"/>
    <w:basedOn w:val="a0"/>
    <w:link w:val="9"/>
    <w:qFormat/>
    <w:rsid w:val="00EC000A"/>
    <w:rPr>
      <w:rFonts w:ascii="Arial" w:eastAsia="Calibri" w:hAnsi="Arial"/>
      <w:b/>
      <w:bCs/>
      <w:i/>
      <w:iCs/>
      <w:kern w:val="0"/>
      <w:sz w:val="18"/>
      <w:szCs w:val="18"/>
      <w:lang w:val="x-none" w:eastAsia="ru-RU"/>
      <w14:ligatures w14:val="none"/>
    </w:rPr>
  </w:style>
  <w:style w:type="character" w:customStyle="1" w:styleId="-">
    <w:name w:val="Интернет-ссылка"/>
    <w:rsid w:val="00EC000A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EC000A"/>
  </w:style>
  <w:style w:type="character" w:customStyle="1" w:styleId="a7">
    <w:name w:val="Нижний колонтитул Знак"/>
    <w:basedOn w:val="a0"/>
    <w:uiPriority w:val="99"/>
    <w:qFormat/>
    <w:rsid w:val="00EC000A"/>
  </w:style>
  <w:style w:type="character" w:customStyle="1" w:styleId="a8">
    <w:name w:val="Текст выноски Знак"/>
    <w:qFormat/>
    <w:rsid w:val="00EC000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qFormat/>
    <w:rsid w:val="00EC000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EC00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9">
    <w:name w:val="Текст сноски Знак"/>
    <w:qFormat/>
    <w:rsid w:val="00EC00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uiPriority w:val="99"/>
    <w:qFormat/>
    <w:rsid w:val="00EC000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a">
    <w:name w:val="Основной текст Знак"/>
    <w:qFormat/>
    <w:rsid w:val="00EC00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qFormat/>
    <w:rsid w:val="00EC00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EC000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c">
    <w:name w:val="page number"/>
    <w:basedOn w:val="a0"/>
    <w:qFormat/>
    <w:rsid w:val="00EC000A"/>
  </w:style>
  <w:style w:type="character" w:customStyle="1" w:styleId="41">
    <w:name w:val="Знак Знак4"/>
    <w:qFormat/>
    <w:rsid w:val="00EC000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EC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пись Знак"/>
    <w:qFormat/>
    <w:rsid w:val="00EC00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Красная строка Знак"/>
    <w:qFormat/>
    <w:rsid w:val="00EC0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sid w:val="00EC00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EC000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EC000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EC000A"/>
    <w:rPr>
      <w:rFonts w:ascii="Times New Roman" w:hAnsi="Times New Roman" w:cs="Times New Roman"/>
      <w:sz w:val="22"/>
      <w:szCs w:val="22"/>
    </w:rPr>
  </w:style>
  <w:style w:type="character" w:styleId="af">
    <w:name w:val="FollowedHyperlink"/>
    <w:qFormat/>
    <w:rsid w:val="00EC000A"/>
    <w:rPr>
      <w:color w:val="800080"/>
      <w:u w:val="single"/>
    </w:rPr>
  </w:style>
  <w:style w:type="character" w:customStyle="1" w:styleId="af0">
    <w:name w:val="Привязка сноски"/>
    <w:rsid w:val="00EC000A"/>
    <w:rPr>
      <w:vertAlign w:val="superscript"/>
    </w:rPr>
  </w:style>
  <w:style w:type="character" w:customStyle="1" w:styleId="FootnoteCharacters">
    <w:name w:val="Footnote Characters"/>
    <w:qFormat/>
    <w:rsid w:val="00EC000A"/>
    <w:rPr>
      <w:vertAlign w:val="superscript"/>
    </w:rPr>
  </w:style>
  <w:style w:type="character" w:customStyle="1" w:styleId="af1">
    <w:name w:val="Знак Знак"/>
    <w:qFormat/>
    <w:rsid w:val="00EC000A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EC00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EC000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EC000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EC000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Текст примечания Знак"/>
    <w:qFormat/>
    <w:rsid w:val="00EC00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ма примечания Знак"/>
    <w:qFormat/>
    <w:rsid w:val="00EC000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EC000A"/>
    <w:rPr>
      <w:rFonts w:cs="Times New Roman"/>
    </w:rPr>
  </w:style>
  <w:style w:type="character" w:customStyle="1" w:styleId="u">
    <w:name w:val="u"/>
    <w:qFormat/>
    <w:rsid w:val="00EC000A"/>
    <w:rPr>
      <w:rFonts w:cs="Times New Roman"/>
    </w:rPr>
  </w:style>
  <w:style w:type="character" w:customStyle="1" w:styleId="17">
    <w:name w:val="Знак Знак17"/>
    <w:qFormat/>
    <w:rsid w:val="00EC000A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EC000A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rsid w:val="00EC00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EC000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4">
    <w:name w:val="Заголовок Знак"/>
    <w:qFormat/>
    <w:rsid w:val="00EC000A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EC000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5">
    <w:name w:val="Текст Знак"/>
    <w:qFormat/>
    <w:rsid w:val="00EC000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sid w:val="00EC000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EC000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EC000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EC000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EC000A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EC000A"/>
    <w:rPr>
      <w:rFonts w:cs="Times New Roman"/>
      <w:b/>
      <w:bCs/>
    </w:rPr>
  </w:style>
  <w:style w:type="character" w:customStyle="1" w:styleId="HeaderChar">
    <w:name w:val="Header Char"/>
    <w:qFormat/>
    <w:rsid w:val="00EC000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EC000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EC000A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EC000A"/>
    <w:rPr>
      <w:rFonts w:cs="Times New Roman"/>
      <w:b/>
      <w:bCs/>
      <w:sz w:val="28"/>
      <w:szCs w:val="28"/>
      <w:lang w:val="ru-RU" w:eastAsia="ru-RU"/>
    </w:rPr>
  </w:style>
  <w:style w:type="character" w:customStyle="1" w:styleId="af7">
    <w:name w:val="Цветовое выделение"/>
    <w:qFormat/>
    <w:rsid w:val="00EC000A"/>
    <w:rPr>
      <w:b/>
      <w:color w:val="000080"/>
      <w:sz w:val="20"/>
    </w:rPr>
  </w:style>
  <w:style w:type="character" w:customStyle="1" w:styleId="af8">
    <w:name w:val="Гипертекстовая ссылка"/>
    <w:qFormat/>
    <w:rsid w:val="00EC000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9">
    <w:name w:val="Продолжение ссылки"/>
    <w:qFormat/>
    <w:rsid w:val="00EC000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EC000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EC000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EC000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EC000A"/>
    <w:rPr>
      <w:rFonts w:ascii="Arial" w:hAnsi="Arial" w:cs="Arial"/>
      <w:b/>
      <w:bCs/>
      <w:sz w:val="24"/>
      <w:szCs w:val="24"/>
      <w:lang w:val="ru-RU" w:eastAsia="ru-RU"/>
    </w:rPr>
  </w:style>
  <w:style w:type="character" w:styleId="afa">
    <w:name w:val="Emphasis"/>
    <w:qFormat/>
    <w:rsid w:val="00EC000A"/>
    <w:rPr>
      <w:rFonts w:cs="Times New Roman"/>
      <w:i/>
      <w:iCs/>
    </w:rPr>
  </w:style>
  <w:style w:type="character" w:customStyle="1" w:styleId="HTML1">
    <w:name w:val="Стандартный HTML Знак1"/>
    <w:qFormat/>
    <w:rsid w:val="00EC000A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EC000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EC000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EC000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EC000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EC000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sid w:val="00EC000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sid w:val="00EC000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EC000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EC000A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EC000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EC000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EC000A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EC000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EC000A"/>
    <w:rPr>
      <w:rFonts w:cs="Times New Roman"/>
      <w:lang w:val="ru-RU" w:eastAsia="ru-RU"/>
    </w:rPr>
  </w:style>
  <w:style w:type="character" w:customStyle="1" w:styleId="37">
    <w:name w:val="Знак Знак3"/>
    <w:qFormat/>
    <w:rsid w:val="00EC000A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sid w:val="00EC000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EC000A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sid w:val="00EC000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EC000A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EC000A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EC000A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EC000A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EC00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sid w:val="00EC000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EC000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EC000A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EC000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EC000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EC000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EC000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EC000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EC000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EC000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EC000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EC000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EC000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EC000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EC000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EC000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EC000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EC000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EC000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EC000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EC000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EC000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EC000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EC000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EC000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EC000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EC000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EC000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EC00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EC000A"/>
  </w:style>
  <w:style w:type="character" w:styleId="afb">
    <w:name w:val="annotation reference"/>
    <w:uiPriority w:val="99"/>
    <w:qFormat/>
    <w:rsid w:val="00EC000A"/>
    <w:rPr>
      <w:sz w:val="16"/>
      <w:szCs w:val="16"/>
    </w:rPr>
  </w:style>
  <w:style w:type="character" w:customStyle="1" w:styleId="afc">
    <w:name w:val="Текст концевой сноски Знак"/>
    <w:qFormat/>
    <w:rsid w:val="00EC000A"/>
    <w:rPr>
      <w:sz w:val="24"/>
      <w:szCs w:val="24"/>
      <w:lang w:eastAsia="en-US"/>
    </w:rPr>
  </w:style>
  <w:style w:type="character" w:customStyle="1" w:styleId="afd">
    <w:name w:val="Привязка концевой сноски"/>
    <w:rsid w:val="00EC000A"/>
    <w:rPr>
      <w:vertAlign w:val="superscript"/>
    </w:rPr>
  </w:style>
  <w:style w:type="character" w:customStyle="1" w:styleId="EndnoteCharacters">
    <w:name w:val="Endnote Characters"/>
    <w:qFormat/>
    <w:rsid w:val="00EC000A"/>
    <w:rPr>
      <w:vertAlign w:val="superscript"/>
    </w:rPr>
  </w:style>
  <w:style w:type="character" w:customStyle="1" w:styleId="afe">
    <w:name w:val="Схема документа Знак"/>
    <w:qFormat/>
    <w:rsid w:val="00EC000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C000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EC000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EC000A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C00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C000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C000A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C000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C000A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sid w:val="00EC000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C000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sid w:val="00EC000A"/>
    <w:rPr>
      <w:sz w:val="22"/>
      <w:lang w:eastAsia="en-US"/>
    </w:rPr>
  </w:style>
  <w:style w:type="character" w:customStyle="1" w:styleId="1d">
    <w:name w:val="Неразрешенное упоминание1"/>
    <w:qFormat/>
    <w:rsid w:val="00EC000A"/>
    <w:rPr>
      <w:color w:val="605E5C"/>
      <w:highlight w:val="lightGray"/>
    </w:rPr>
  </w:style>
  <w:style w:type="character" w:customStyle="1" w:styleId="normaltextrun">
    <w:name w:val="normaltextrun"/>
    <w:qFormat/>
    <w:rsid w:val="00EC000A"/>
  </w:style>
  <w:style w:type="character" w:customStyle="1" w:styleId="1e">
    <w:name w:val="Текст примечания Знак1"/>
    <w:qFormat/>
    <w:rsid w:val="00EC000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qFormat/>
    <w:rsid w:val="00EC000A"/>
    <w:rPr>
      <w:rFonts w:cs="Times New Roman"/>
      <w:sz w:val="24"/>
      <w:szCs w:val="24"/>
    </w:rPr>
  </w:style>
  <w:style w:type="character" w:customStyle="1" w:styleId="ListLabel2">
    <w:name w:val="ListLabel 2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qFormat/>
    <w:rsid w:val="00EC000A"/>
    <w:rPr>
      <w:b/>
      <w:sz w:val="22"/>
      <w:szCs w:val="24"/>
    </w:rPr>
  </w:style>
  <w:style w:type="character" w:customStyle="1" w:styleId="ListLabel4">
    <w:name w:val="ListLabel 4"/>
    <w:qFormat/>
    <w:rsid w:val="00EC000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EC000A"/>
    <w:rPr>
      <w:rFonts w:cs="Courier New"/>
    </w:rPr>
  </w:style>
  <w:style w:type="character" w:customStyle="1" w:styleId="ListLabel6">
    <w:name w:val="ListLabel 6"/>
    <w:qFormat/>
    <w:rsid w:val="00EC000A"/>
    <w:rPr>
      <w:rFonts w:cs="Courier New"/>
    </w:rPr>
  </w:style>
  <w:style w:type="character" w:customStyle="1" w:styleId="ListLabel7">
    <w:name w:val="ListLabel 7"/>
    <w:qFormat/>
    <w:rsid w:val="00EC000A"/>
    <w:rPr>
      <w:rFonts w:cs="Courier New"/>
    </w:rPr>
  </w:style>
  <w:style w:type="character" w:customStyle="1" w:styleId="ListLabel8">
    <w:name w:val="ListLabel 8"/>
    <w:qFormat/>
    <w:rsid w:val="00EC000A"/>
    <w:rPr>
      <w:rFonts w:eastAsia="Calibri" w:cs="Times New Roman"/>
    </w:rPr>
  </w:style>
  <w:style w:type="character" w:customStyle="1" w:styleId="ListLabel9">
    <w:name w:val="ListLabel 9"/>
    <w:qFormat/>
    <w:rsid w:val="00EC000A"/>
    <w:rPr>
      <w:rFonts w:cs="Times New Roman"/>
    </w:rPr>
  </w:style>
  <w:style w:type="character" w:customStyle="1" w:styleId="ListLabel10">
    <w:name w:val="ListLabel 10"/>
    <w:qFormat/>
    <w:rsid w:val="00EC000A"/>
    <w:rPr>
      <w:sz w:val="24"/>
      <w:szCs w:val="24"/>
    </w:rPr>
  </w:style>
  <w:style w:type="character" w:customStyle="1" w:styleId="ListLabel11">
    <w:name w:val="ListLabel 1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qFormat/>
    <w:rsid w:val="00EC000A"/>
    <w:rPr>
      <w:sz w:val="24"/>
      <w:szCs w:val="24"/>
    </w:rPr>
  </w:style>
  <w:style w:type="character" w:customStyle="1" w:styleId="ListLabel13">
    <w:name w:val="ListLabel 1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qFormat/>
    <w:rsid w:val="00EC000A"/>
    <w:rPr>
      <w:sz w:val="24"/>
      <w:szCs w:val="24"/>
    </w:rPr>
  </w:style>
  <w:style w:type="character" w:customStyle="1" w:styleId="ListLabel15">
    <w:name w:val="ListLabel 1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qFormat/>
    <w:rsid w:val="00EC000A"/>
    <w:rPr>
      <w:sz w:val="24"/>
      <w:szCs w:val="24"/>
    </w:rPr>
  </w:style>
  <w:style w:type="character" w:customStyle="1" w:styleId="ListLabel17">
    <w:name w:val="ListLabel 1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qFormat/>
    <w:rsid w:val="00EC000A"/>
    <w:rPr>
      <w:sz w:val="24"/>
      <w:szCs w:val="24"/>
    </w:rPr>
  </w:style>
  <w:style w:type="character" w:customStyle="1" w:styleId="ListLabel19">
    <w:name w:val="ListLabel 1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qFormat/>
    <w:rsid w:val="00EC000A"/>
    <w:rPr>
      <w:sz w:val="24"/>
      <w:szCs w:val="24"/>
    </w:rPr>
  </w:style>
  <w:style w:type="character" w:customStyle="1" w:styleId="ListLabel21">
    <w:name w:val="ListLabel 2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qFormat/>
    <w:rsid w:val="00EC000A"/>
    <w:rPr>
      <w:sz w:val="24"/>
      <w:szCs w:val="24"/>
    </w:rPr>
  </w:style>
  <w:style w:type="character" w:customStyle="1" w:styleId="ListLabel23">
    <w:name w:val="ListLabel 2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qFormat/>
    <w:rsid w:val="00EC000A"/>
    <w:rPr>
      <w:sz w:val="24"/>
      <w:szCs w:val="24"/>
    </w:rPr>
  </w:style>
  <w:style w:type="character" w:customStyle="1" w:styleId="ListLabel25">
    <w:name w:val="ListLabel 2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qFormat/>
    <w:rsid w:val="00EC000A"/>
    <w:rPr>
      <w:sz w:val="24"/>
      <w:szCs w:val="24"/>
    </w:rPr>
  </w:style>
  <w:style w:type="character" w:customStyle="1" w:styleId="ListLabel27">
    <w:name w:val="ListLabel 2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qFormat/>
    <w:rsid w:val="00EC000A"/>
    <w:rPr>
      <w:sz w:val="24"/>
      <w:szCs w:val="24"/>
    </w:rPr>
  </w:style>
  <w:style w:type="character" w:customStyle="1" w:styleId="ListLabel29">
    <w:name w:val="ListLabel 2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qFormat/>
    <w:rsid w:val="00EC000A"/>
    <w:rPr>
      <w:sz w:val="24"/>
      <w:szCs w:val="24"/>
    </w:rPr>
  </w:style>
  <w:style w:type="character" w:customStyle="1" w:styleId="ListLabel31">
    <w:name w:val="ListLabel 3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qFormat/>
    <w:rsid w:val="00EC000A"/>
    <w:rPr>
      <w:sz w:val="24"/>
      <w:szCs w:val="24"/>
    </w:rPr>
  </w:style>
  <w:style w:type="character" w:customStyle="1" w:styleId="ListLabel33">
    <w:name w:val="ListLabel 3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qFormat/>
    <w:rsid w:val="00EC000A"/>
    <w:rPr>
      <w:sz w:val="24"/>
      <w:szCs w:val="24"/>
    </w:rPr>
  </w:style>
  <w:style w:type="character" w:customStyle="1" w:styleId="ListLabel35">
    <w:name w:val="ListLabel 3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qFormat/>
    <w:rsid w:val="00EC000A"/>
    <w:rPr>
      <w:sz w:val="24"/>
      <w:szCs w:val="24"/>
    </w:rPr>
  </w:style>
  <w:style w:type="character" w:customStyle="1" w:styleId="ListLabel37">
    <w:name w:val="ListLabel 3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qFormat/>
    <w:rsid w:val="00EC000A"/>
    <w:rPr>
      <w:sz w:val="24"/>
      <w:szCs w:val="24"/>
    </w:rPr>
  </w:style>
  <w:style w:type="character" w:customStyle="1" w:styleId="ListLabel39">
    <w:name w:val="ListLabel 3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qFormat/>
    <w:rsid w:val="00EC000A"/>
    <w:rPr>
      <w:sz w:val="24"/>
      <w:szCs w:val="24"/>
    </w:rPr>
  </w:style>
  <w:style w:type="character" w:customStyle="1" w:styleId="ListLabel41">
    <w:name w:val="ListLabel 41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qFormat/>
    <w:rsid w:val="00EC000A"/>
    <w:rPr>
      <w:sz w:val="24"/>
      <w:szCs w:val="24"/>
    </w:rPr>
  </w:style>
  <w:style w:type="character" w:customStyle="1" w:styleId="ListLabel43">
    <w:name w:val="ListLabel 43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qFormat/>
    <w:rsid w:val="00EC000A"/>
    <w:rPr>
      <w:sz w:val="24"/>
      <w:szCs w:val="24"/>
    </w:rPr>
  </w:style>
  <w:style w:type="character" w:customStyle="1" w:styleId="ListLabel45">
    <w:name w:val="ListLabel 45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qFormat/>
    <w:rsid w:val="00EC000A"/>
    <w:rPr>
      <w:sz w:val="24"/>
      <w:szCs w:val="24"/>
    </w:rPr>
  </w:style>
  <w:style w:type="character" w:customStyle="1" w:styleId="ListLabel47">
    <w:name w:val="ListLabel 47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qFormat/>
    <w:rsid w:val="00EC000A"/>
    <w:rPr>
      <w:sz w:val="24"/>
      <w:szCs w:val="24"/>
    </w:rPr>
  </w:style>
  <w:style w:type="character" w:customStyle="1" w:styleId="ListLabel49">
    <w:name w:val="ListLabel 49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qFormat/>
    <w:rsid w:val="00EC000A"/>
    <w:rPr>
      <w:rFonts w:cs="Symbol"/>
      <w:sz w:val="24"/>
      <w:szCs w:val="24"/>
    </w:rPr>
  </w:style>
  <w:style w:type="character" w:customStyle="1" w:styleId="ListLabel51">
    <w:name w:val="ListLabel 51"/>
    <w:qFormat/>
    <w:rsid w:val="00EC000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qFormat/>
    <w:rsid w:val="00EC000A"/>
    <w:rPr>
      <w:rFonts w:cs="Times New Roman"/>
      <w:i w:val="0"/>
      <w:u w:val="none"/>
    </w:rPr>
  </w:style>
  <w:style w:type="character" w:customStyle="1" w:styleId="ListLabel53">
    <w:name w:val="ListLabel 53"/>
    <w:qFormat/>
    <w:rsid w:val="00EC000A"/>
    <w:rPr>
      <w:sz w:val="24"/>
      <w:szCs w:val="24"/>
    </w:rPr>
  </w:style>
  <w:style w:type="character" w:customStyle="1" w:styleId="ListLabel54">
    <w:name w:val="ListLabel 54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qFormat/>
    <w:rsid w:val="00EC000A"/>
    <w:rPr>
      <w:sz w:val="24"/>
      <w:szCs w:val="24"/>
    </w:rPr>
  </w:style>
  <w:style w:type="character" w:customStyle="1" w:styleId="ListLabel56">
    <w:name w:val="ListLabel 56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qFormat/>
    <w:rsid w:val="00EC000A"/>
    <w:rPr>
      <w:sz w:val="24"/>
      <w:szCs w:val="24"/>
    </w:rPr>
  </w:style>
  <w:style w:type="character" w:customStyle="1" w:styleId="ListLabel58">
    <w:name w:val="ListLabel 58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qFormat/>
    <w:rsid w:val="00EC000A"/>
    <w:rPr>
      <w:sz w:val="24"/>
      <w:szCs w:val="24"/>
    </w:rPr>
  </w:style>
  <w:style w:type="character" w:customStyle="1" w:styleId="ListLabel60">
    <w:name w:val="ListLabel 60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qFormat/>
    <w:rsid w:val="00EC000A"/>
    <w:rPr>
      <w:sz w:val="24"/>
      <w:szCs w:val="24"/>
    </w:rPr>
  </w:style>
  <w:style w:type="character" w:customStyle="1" w:styleId="ListLabel62">
    <w:name w:val="ListLabel 62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qFormat/>
    <w:rsid w:val="00EC000A"/>
    <w:rPr>
      <w:sz w:val="24"/>
      <w:szCs w:val="24"/>
    </w:rPr>
  </w:style>
  <w:style w:type="character" w:customStyle="1" w:styleId="ListLabel64">
    <w:name w:val="ListLabel 64"/>
    <w:qFormat/>
    <w:rsid w:val="00EC000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qFormat/>
    <w:rsid w:val="00EC000A"/>
    <w:rPr>
      <w:rFonts w:eastAsia="Times New Roman"/>
    </w:rPr>
  </w:style>
  <w:style w:type="character" w:customStyle="1" w:styleId="ListLabel66">
    <w:name w:val="ListLabel 66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qFormat/>
    <w:rsid w:val="00EC000A"/>
    <w:rPr>
      <w:rFonts w:eastAsia="Times New Roman"/>
    </w:rPr>
  </w:style>
  <w:style w:type="character" w:customStyle="1" w:styleId="ListLabel68">
    <w:name w:val="ListLabel 68"/>
    <w:qFormat/>
    <w:rsid w:val="00EC000A"/>
    <w:rPr>
      <w:rFonts w:eastAsia="Times New Roman"/>
    </w:rPr>
  </w:style>
  <w:style w:type="character" w:customStyle="1" w:styleId="ListLabel69">
    <w:name w:val="ListLabel 69"/>
    <w:qFormat/>
    <w:rsid w:val="00EC000A"/>
    <w:rPr>
      <w:rFonts w:eastAsia="Times New Roman"/>
    </w:rPr>
  </w:style>
  <w:style w:type="character" w:customStyle="1" w:styleId="ListLabel70">
    <w:name w:val="ListLabel 70"/>
    <w:qFormat/>
    <w:rsid w:val="00EC000A"/>
    <w:rPr>
      <w:rFonts w:eastAsia="Times New Roman"/>
    </w:rPr>
  </w:style>
  <w:style w:type="character" w:customStyle="1" w:styleId="ListLabel71">
    <w:name w:val="ListLabel 71"/>
    <w:qFormat/>
    <w:rsid w:val="00EC000A"/>
    <w:rPr>
      <w:rFonts w:eastAsia="Times New Roman"/>
    </w:rPr>
  </w:style>
  <w:style w:type="character" w:customStyle="1" w:styleId="ListLabel72">
    <w:name w:val="ListLabel 72"/>
    <w:qFormat/>
    <w:rsid w:val="00EC000A"/>
    <w:rPr>
      <w:rFonts w:eastAsia="Times New Roman"/>
    </w:rPr>
  </w:style>
  <w:style w:type="character" w:customStyle="1" w:styleId="ListLabel73">
    <w:name w:val="ListLabel 73"/>
    <w:qFormat/>
    <w:rsid w:val="00EC000A"/>
    <w:rPr>
      <w:rFonts w:eastAsia="Times New Roman"/>
    </w:rPr>
  </w:style>
  <w:style w:type="character" w:customStyle="1" w:styleId="ListLabel74">
    <w:name w:val="ListLabel 74"/>
    <w:qFormat/>
    <w:rsid w:val="00EC000A"/>
    <w:rPr>
      <w:rFonts w:eastAsia="Times New Roman"/>
    </w:rPr>
  </w:style>
  <w:style w:type="character" w:customStyle="1" w:styleId="ListLabel75">
    <w:name w:val="ListLabel 75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qFormat/>
    <w:rsid w:val="00EC000A"/>
    <w:rPr>
      <w:rFonts w:eastAsia="Times New Roman"/>
    </w:rPr>
  </w:style>
  <w:style w:type="character" w:customStyle="1" w:styleId="ListLabel77">
    <w:name w:val="ListLabel 77"/>
    <w:qFormat/>
    <w:rsid w:val="00EC000A"/>
    <w:rPr>
      <w:rFonts w:eastAsia="Times New Roman"/>
    </w:rPr>
  </w:style>
  <w:style w:type="character" w:customStyle="1" w:styleId="ListLabel78">
    <w:name w:val="ListLabel 78"/>
    <w:qFormat/>
    <w:rsid w:val="00EC000A"/>
    <w:rPr>
      <w:rFonts w:eastAsia="Times New Roman"/>
    </w:rPr>
  </w:style>
  <w:style w:type="character" w:customStyle="1" w:styleId="ListLabel79">
    <w:name w:val="ListLabel 79"/>
    <w:qFormat/>
    <w:rsid w:val="00EC000A"/>
    <w:rPr>
      <w:rFonts w:eastAsia="Times New Roman"/>
    </w:rPr>
  </w:style>
  <w:style w:type="character" w:customStyle="1" w:styleId="ListLabel80">
    <w:name w:val="ListLabel 80"/>
    <w:qFormat/>
    <w:rsid w:val="00EC000A"/>
    <w:rPr>
      <w:rFonts w:eastAsia="Times New Roman"/>
    </w:rPr>
  </w:style>
  <w:style w:type="character" w:customStyle="1" w:styleId="ListLabel81">
    <w:name w:val="ListLabel 81"/>
    <w:qFormat/>
    <w:rsid w:val="00EC000A"/>
    <w:rPr>
      <w:rFonts w:eastAsia="Times New Roman"/>
    </w:rPr>
  </w:style>
  <w:style w:type="character" w:customStyle="1" w:styleId="ListLabel82">
    <w:name w:val="ListLabel 82"/>
    <w:qFormat/>
    <w:rsid w:val="00EC000A"/>
    <w:rPr>
      <w:rFonts w:eastAsia="Times New Roman"/>
    </w:rPr>
  </w:style>
  <w:style w:type="character" w:customStyle="1" w:styleId="ListLabel83">
    <w:name w:val="ListLabel 83"/>
    <w:qFormat/>
    <w:rsid w:val="00EC000A"/>
    <w:rPr>
      <w:rFonts w:cs="Times New Roman"/>
      <w:sz w:val="24"/>
      <w:szCs w:val="24"/>
    </w:rPr>
  </w:style>
  <w:style w:type="character" w:customStyle="1" w:styleId="ListLabel84">
    <w:name w:val="ListLabel 84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qFormat/>
    <w:rsid w:val="00EC000A"/>
    <w:rPr>
      <w:sz w:val="24"/>
      <w:szCs w:val="24"/>
    </w:rPr>
  </w:style>
  <w:style w:type="character" w:customStyle="1" w:styleId="ListLabel86">
    <w:name w:val="ListLabel 86"/>
    <w:qFormat/>
    <w:rsid w:val="00EC000A"/>
    <w:rPr>
      <w:rFonts w:cs="Times New Roman"/>
      <w:sz w:val="24"/>
      <w:szCs w:val="24"/>
    </w:rPr>
  </w:style>
  <w:style w:type="character" w:customStyle="1" w:styleId="ListLabel87">
    <w:name w:val="ListLabel 87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qFormat/>
    <w:rsid w:val="00EC000A"/>
    <w:rPr>
      <w:sz w:val="24"/>
      <w:szCs w:val="24"/>
    </w:rPr>
  </w:style>
  <w:style w:type="character" w:customStyle="1" w:styleId="ListLabel89">
    <w:name w:val="ListLabel 89"/>
    <w:qFormat/>
    <w:rsid w:val="00EC000A"/>
    <w:rPr>
      <w:rFonts w:eastAsia="Calibri" w:cs="Times New Roman"/>
    </w:rPr>
  </w:style>
  <w:style w:type="character" w:customStyle="1" w:styleId="ListLabel90">
    <w:name w:val="ListLabel 90"/>
    <w:qFormat/>
    <w:rsid w:val="00EC000A"/>
    <w:rPr>
      <w:rFonts w:cs="Courier New"/>
    </w:rPr>
  </w:style>
  <w:style w:type="character" w:customStyle="1" w:styleId="ListLabel91">
    <w:name w:val="ListLabel 91"/>
    <w:qFormat/>
    <w:rsid w:val="00EC000A"/>
    <w:rPr>
      <w:rFonts w:cs="Courier New"/>
    </w:rPr>
  </w:style>
  <w:style w:type="character" w:customStyle="1" w:styleId="ListLabel92">
    <w:name w:val="ListLabel 92"/>
    <w:qFormat/>
    <w:rsid w:val="00EC000A"/>
    <w:rPr>
      <w:rFonts w:cs="Courier New"/>
    </w:rPr>
  </w:style>
  <w:style w:type="character" w:customStyle="1" w:styleId="ListLabel93">
    <w:name w:val="ListLabel 93"/>
    <w:qFormat/>
    <w:rsid w:val="00EC000A"/>
    <w:rPr>
      <w:color w:val="auto"/>
      <w:sz w:val="24"/>
      <w:szCs w:val="24"/>
      <w:u w:val="none"/>
    </w:rPr>
  </w:style>
  <w:style w:type="character" w:customStyle="1" w:styleId="ListLabel94">
    <w:name w:val="ListLabel 94"/>
    <w:qFormat/>
    <w:rsid w:val="00EC000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qFormat/>
    <w:rsid w:val="00EC000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">
    <w:name w:val="Ссылка указателя"/>
    <w:qFormat/>
    <w:rsid w:val="00EC000A"/>
  </w:style>
  <w:style w:type="character" w:customStyle="1" w:styleId="aff0">
    <w:name w:val="Символ сноски"/>
    <w:qFormat/>
    <w:rsid w:val="00EC000A"/>
  </w:style>
  <w:style w:type="character" w:customStyle="1" w:styleId="aff1">
    <w:name w:val="Символ концевой сноски"/>
    <w:qFormat/>
    <w:rsid w:val="00EC000A"/>
  </w:style>
  <w:style w:type="character" w:customStyle="1" w:styleId="ListLabel96">
    <w:name w:val="ListLabel 96"/>
    <w:qFormat/>
    <w:rsid w:val="00EC000A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qFormat/>
    <w:rsid w:val="00EC000A"/>
    <w:rPr>
      <w:b/>
      <w:sz w:val="22"/>
      <w:szCs w:val="24"/>
    </w:rPr>
  </w:style>
  <w:style w:type="character" w:customStyle="1" w:styleId="ListLabel99">
    <w:name w:val="ListLabel 99"/>
    <w:qFormat/>
    <w:rsid w:val="00EC000A"/>
    <w:rPr>
      <w:rFonts w:cs="Times New Roman"/>
    </w:rPr>
  </w:style>
  <w:style w:type="character" w:customStyle="1" w:styleId="ListLabel100">
    <w:name w:val="ListLabel 100"/>
    <w:qFormat/>
    <w:rsid w:val="00EC000A"/>
    <w:rPr>
      <w:rFonts w:eastAsia="Times New Roman"/>
    </w:rPr>
  </w:style>
  <w:style w:type="character" w:customStyle="1" w:styleId="ListLabel101">
    <w:name w:val="ListLabel 101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qFormat/>
    <w:rsid w:val="00EC000A"/>
    <w:rPr>
      <w:rFonts w:eastAsia="Times New Roman"/>
    </w:rPr>
  </w:style>
  <w:style w:type="character" w:customStyle="1" w:styleId="ListLabel103">
    <w:name w:val="ListLabel 103"/>
    <w:qFormat/>
    <w:rsid w:val="00EC000A"/>
    <w:rPr>
      <w:rFonts w:eastAsia="Times New Roman"/>
    </w:rPr>
  </w:style>
  <w:style w:type="character" w:customStyle="1" w:styleId="ListLabel104">
    <w:name w:val="ListLabel 104"/>
    <w:qFormat/>
    <w:rsid w:val="00EC000A"/>
    <w:rPr>
      <w:rFonts w:eastAsia="Times New Roman"/>
    </w:rPr>
  </w:style>
  <w:style w:type="character" w:customStyle="1" w:styleId="ListLabel105">
    <w:name w:val="ListLabel 105"/>
    <w:qFormat/>
    <w:rsid w:val="00EC000A"/>
    <w:rPr>
      <w:rFonts w:eastAsia="Times New Roman"/>
    </w:rPr>
  </w:style>
  <w:style w:type="character" w:customStyle="1" w:styleId="ListLabel106">
    <w:name w:val="ListLabel 106"/>
    <w:qFormat/>
    <w:rsid w:val="00EC000A"/>
    <w:rPr>
      <w:rFonts w:eastAsia="Times New Roman"/>
    </w:rPr>
  </w:style>
  <w:style w:type="character" w:customStyle="1" w:styleId="ListLabel107">
    <w:name w:val="ListLabel 107"/>
    <w:qFormat/>
    <w:rsid w:val="00EC000A"/>
    <w:rPr>
      <w:rFonts w:eastAsia="Times New Roman"/>
    </w:rPr>
  </w:style>
  <w:style w:type="character" w:customStyle="1" w:styleId="ListLabel108">
    <w:name w:val="ListLabel 108"/>
    <w:qFormat/>
    <w:rsid w:val="00EC000A"/>
    <w:rPr>
      <w:rFonts w:eastAsia="Times New Roman"/>
    </w:rPr>
  </w:style>
  <w:style w:type="character" w:customStyle="1" w:styleId="ListLabel109">
    <w:name w:val="ListLabel 109"/>
    <w:qFormat/>
    <w:rsid w:val="00EC000A"/>
    <w:rPr>
      <w:rFonts w:eastAsia="Times New Roman"/>
    </w:rPr>
  </w:style>
  <w:style w:type="character" w:customStyle="1" w:styleId="ListLabel110">
    <w:name w:val="ListLabel 110"/>
    <w:qFormat/>
    <w:rsid w:val="00EC000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qFormat/>
    <w:rsid w:val="00EC000A"/>
    <w:rPr>
      <w:rFonts w:eastAsia="Times New Roman"/>
    </w:rPr>
  </w:style>
  <w:style w:type="character" w:customStyle="1" w:styleId="ListLabel112">
    <w:name w:val="ListLabel 112"/>
    <w:qFormat/>
    <w:rsid w:val="00EC000A"/>
    <w:rPr>
      <w:rFonts w:eastAsia="Times New Roman"/>
    </w:rPr>
  </w:style>
  <w:style w:type="character" w:customStyle="1" w:styleId="ListLabel113">
    <w:name w:val="ListLabel 113"/>
    <w:qFormat/>
    <w:rsid w:val="00EC000A"/>
    <w:rPr>
      <w:rFonts w:eastAsia="Times New Roman"/>
    </w:rPr>
  </w:style>
  <w:style w:type="character" w:customStyle="1" w:styleId="ListLabel114">
    <w:name w:val="ListLabel 114"/>
    <w:qFormat/>
    <w:rsid w:val="00EC000A"/>
    <w:rPr>
      <w:rFonts w:eastAsia="Times New Roman"/>
    </w:rPr>
  </w:style>
  <w:style w:type="character" w:customStyle="1" w:styleId="ListLabel115">
    <w:name w:val="ListLabel 115"/>
    <w:qFormat/>
    <w:rsid w:val="00EC000A"/>
    <w:rPr>
      <w:rFonts w:eastAsia="Times New Roman"/>
    </w:rPr>
  </w:style>
  <w:style w:type="character" w:customStyle="1" w:styleId="ListLabel116">
    <w:name w:val="ListLabel 116"/>
    <w:qFormat/>
    <w:rsid w:val="00EC000A"/>
    <w:rPr>
      <w:rFonts w:eastAsia="Times New Roman"/>
    </w:rPr>
  </w:style>
  <w:style w:type="character" w:customStyle="1" w:styleId="ListLabel117">
    <w:name w:val="ListLabel 117"/>
    <w:qFormat/>
    <w:rsid w:val="00EC000A"/>
    <w:rPr>
      <w:rFonts w:eastAsia="Times New Roman"/>
    </w:rPr>
  </w:style>
  <w:style w:type="character" w:customStyle="1" w:styleId="ListLabel118">
    <w:name w:val="ListLabel 118"/>
    <w:qFormat/>
    <w:rsid w:val="00EC000A"/>
    <w:rPr>
      <w:color w:val="auto"/>
      <w:sz w:val="24"/>
      <w:szCs w:val="24"/>
      <w:u w:val="none"/>
    </w:rPr>
  </w:style>
  <w:style w:type="character" w:customStyle="1" w:styleId="ListLabel119">
    <w:name w:val="ListLabel 119"/>
    <w:qFormat/>
    <w:rsid w:val="00EC000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qFormat/>
    <w:rsid w:val="00EC000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21">
    <w:name w:val="ListLabel 121"/>
    <w:qFormat/>
    <w:rsid w:val="00EC000A"/>
    <w:rPr>
      <w:rFonts w:cs="Times New Roman"/>
      <w:sz w:val="24"/>
      <w:szCs w:val="24"/>
    </w:rPr>
  </w:style>
  <w:style w:type="character" w:customStyle="1" w:styleId="ListLabel122">
    <w:name w:val="ListLabel 122"/>
    <w:qFormat/>
    <w:rsid w:val="00EC000A"/>
    <w:rPr>
      <w:b w:val="0"/>
      <w:i w:val="0"/>
      <w:color w:val="auto"/>
      <w:sz w:val="24"/>
      <w:szCs w:val="24"/>
    </w:rPr>
  </w:style>
  <w:style w:type="character" w:customStyle="1" w:styleId="ListLabel123">
    <w:name w:val="ListLabel 123"/>
    <w:qFormat/>
    <w:rsid w:val="00EC000A"/>
    <w:rPr>
      <w:b/>
      <w:sz w:val="22"/>
      <w:szCs w:val="24"/>
    </w:rPr>
  </w:style>
  <w:style w:type="character" w:customStyle="1" w:styleId="ListLabel124">
    <w:name w:val="ListLabel 124"/>
    <w:qFormat/>
    <w:rsid w:val="00EC000A"/>
    <w:rPr>
      <w:rFonts w:cs="Times New Roman"/>
    </w:rPr>
  </w:style>
  <w:style w:type="character" w:customStyle="1" w:styleId="ListLabel125">
    <w:name w:val="ListLabel 125"/>
    <w:qFormat/>
    <w:rsid w:val="00EC000A"/>
    <w:rPr>
      <w:rFonts w:eastAsia="Times New Roman"/>
    </w:rPr>
  </w:style>
  <w:style w:type="character" w:customStyle="1" w:styleId="ListLabel126">
    <w:name w:val="ListLabel 126"/>
    <w:qFormat/>
    <w:rsid w:val="00EC000A"/>
    <w:rPr>
      <w:rFonts w:eastAsia="Times New Roman"/>
      <w:sz w:val="24"/>
    </w:rPr>
  </w:style>
  <w:style w:type="character" w:customStyle="1" w:styleId="ListLabel127">
    <w:name w:val="ListLabel 127"/>
    <w:qFormat/>
    <w:rsid w:val="00EC000A"/>
    <w:rPr>
      <w:rFonts w:eastAsia="Times New Roman"/>
    </w:rPr>
  </w:style>
  <w:style w:type="character" w:customStyle="1" w:styleId="ListLabel128">
    <w:name w:val="ListLabel 128"/>
    <w:qFormat/>
    <w:rsid w:val="00EC000A"/>
    <w:rPr>
      <w:rFonts w:eastAsia="Times New Roman"/>
    </w:rPr>
  </w:style>
  <w:style w:type="character" w:customStyle="1" w:styleId="ListLabel129">
    <w:name w:val="ListLabel 129"/>
    <w:qFormat/>
    <w:rsid w:val="00EC000A"/>
    <w:rPr>
      <w:rFonts w:eastAsia="Times New Roman"/>
    </w:rPr>
  </w:style>
  <w:style w:type="character" w:customStyle="1" w:styleId="ListLabel130">
    <w:name w:val="ListLabel 130"/>
    <w:qFormat/>
    <w:rsid w:val="00EC000A"/>
    <w:rPr>
      <w:rFonts w:eastAsia="Times New Roman"/>
    </w:rPr>
  </w:style>
  <w:style w:type="character" w:customStyle="1" w:styleId="ListLabel131">
    <w:name w:val="ListLabel 131"/>
    <w:qFormat/>
    <w:rsid w:val="00EC000A"/>
    <w:rPr>
      <w:rFonts w:eastAsia="Times New Roman"/>
    </w:rPr>
  </w:style>
  <w:style w:type="character" w:customStyle="1" w:styleId="ListLabel132">
    <w:name w:val="ListLabel 132"/>
    <w:qFormat/>
    <w:rsid w:val="00EC000A"/>
    <w:rPr>
      <w:rFonts w:eastAsia="Times New Roman"/>
    </w:rPr>
  </w:style>
  <w:style w:type="character" w:customStyle="1" w:styleId="ListLabel133">
    <w:name w:val="ListLabel 133"/>
    <w:qFormat/>
    <w:rsid w:val="00EC000A"/>
    <w:rPr>
      <w:rFonts w:eastAsia="Times New Roman"/>
    </w:rPr>
  </w:style>
  <w:style w:type="character" w:customStyle="1" w:styleId="ListLabel134">
    <w:name w:val="ListLabel 134"/>
    <w:qFormat/>
    <w:rsid w:val="00EC000A"/>
    <w:rPr>
      <w:rFonts w:eastAsia="Times New Roman"/>
    </w:rPr>
  </w:style>
  <w:style w:type="character" w:customStyle="1" w:styleId="ListLabel135">
    <w:name w:val="ListLabel 135"/>
    <w:qFormat/>
    <w:rsid w:val="00EC000A"/>
    <w:rPr>
      <w:rFonts w:eastAsia="Times New Roman"/>
      <w:sz w:val="24"/>
    </w:rPr>
  </w:style>
  <w:style w:type="character" w:customStyle="1" w:styleId="ListLabel136">
    <w:name w:val="ListLabel 136"/>
    <w:qFormat/>
    <w:rsid w:val="00EC000A"/>
    <w:rPr>
      <w:rFonts w:eastAsia="Times New Roman"/>
    </w:rPr>
  </w:style>
  <w:style w:type="character" w:customStyle="1" w:styleId="ListLabel137">
    <w:name w:val="ListLabel 137"/>
    <w:qFormat/>
    <w:rsid w:val="00EC000A"/>
    <w:rPr>
      <w:rFonts w:eastAsia="Times New Roman"/>
    </w:rPr>
  </w:style>
  <w:style w:type="character" w:customStyle="1" w:styleId="ListLabel138">
    <w:name w:val="ListLabel 138"/>
    <w:qFormat/>
    <w:rsid w:val="00EC000A"/>
    <w:rPr>
      <w:rFonts w:eastAsia="Times New Roman"/>
    </w:rPr>
  </w:style>
  <w:style w:type="character" w:customStyle="1" w:styleId="ListLabel139">
    <w:name w:val="ListLabel 139"/>
    <w:qFormat/>
    <w:rsid w:val="00EC000A"/>
    <w:rPr>
      <w:rFonts w:eastAsia="Times New Roman"/>
    </w:rPr>
  </w:style>
  <w:style w:type="character" w:customStyle="1" w:styleId="ListLabel140">
    <w:name w:val="ListLabel 140"/>
    <w:qFormat/>
    <w:rsid w:val="00EC000A"/>
    <w:rPr>
      <w:rFonts w:eastAsia="Times New Roman"/>
    </w:rPr>
  </w:style>
  <w:style w:type="character" w:customStyle="1" w:styleId="ListLabel141">
    <w:name w:val="ListLabel 141"/>
    <w:qFormat/>
    <w:rsid w:val="00EC000A"/>
    <w:rPr>
      <w:rFonts w:eastAsia="Times New Roman"/>
    </w:rPr>
  </w:style>
  <w:style w:type="character" w:customStyle="1" w:styleId="ListLabel142">
    <w:name w:val="ListLabel 142"/>
    <w:qFormat/>
    <w:rsid w:val="00EC000A"/>
    <w:rPr>
      <w:rFonts w:eastAsia="Times New Roman"/>
    </w:rPr>
  </w:style>
  <w:style w:type="character" w:customStyle="1" w:styleId="ListLabel143">
    <w:name w:val="ListLabel 143"/>
    <w:qFormat/>
    <w:rsid w:val="00EC000A"/>
    <w:rPr>
      <w:color w:val="auto"/>
      <w:sz w:val="24"/>
      <w:szCs w:val="24"/>
      <w:u w:val="none"/>
    </w:rPr>
  </w:style>
  <w:style w:type="character" w:customStyle="1" w:styleId="ListLabel144">
    <w:name w:val="ListLabel 144"/>
    <w:qFormat/>
    <w:rsid w:val="00EC000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45">
    <w:name w:val="ListLabel 145"/>
    <w:qFormat/>
    <w:rsid w:val="00EC000A"/>
    <w:rPr>
      <w:rFonts w:ascii="Times New Roman" w:hAnsi="Times New Roman"/>
      <w:color w:val="auto"/>
      <w:sz w:val="24"/>
      <w:szCs w:val="24"/>
      <w:u w:val="none"/>
    </w:rPr>
  </w:style>
  <w:style w:type="paragraph" w:styleId="aff2">
    <w:name w:val="Body Text"/>
    <w:basedOn w:val="a"/>
    <w:link w:val="1f"/>
    <w:rsid w:val="00EC000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1f">
    <w:name w:val="Основной текст Знак1"/>
    <w:basedOn w:val="a0"/>
    <w:link w:val="aff2"/>
    <w:rsid w:val="00EC000A"/>
    <w:rPr>
      <w:rFonts w:eastAsia="Times New Roman"/>
      <w:kern w:val="0"/>
      <w:sz w:val="28"/>
      <w:lang w:val="x-none" w:eastAsia="ru-RU"/>
      <w14:ligatures w14:val="none"/>
    </w:rPr>
  </w:style>
  <w:style w:type="paragraph" w:styleId="aff3">
    <w:name w:val="List"/>
    <w:basedOn w:val="aff2"/>
    <w:rsid w:val="00EC000A"/>
    <w:rPr>
      <w:rFonts w:cs="Lohit Devanagari"/>
    </w:rPr>
  </w:style>
  <w:style w:type="paragraph" w:styleId="aff4">
    <w:name w:val="caption"/>
    <w:basedOn w:val="a"/>
    <w:qFormat/>
    <w:rsid w:val="00EC000A"/>
    <w:pPr>
      <w:overflowPunct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rsid w:val="00EC000A"/>
    <w:pPr>
      <w:spacing w:after="0" w:line="240" w:lineRule="auto"/>
      <w:ind w:left="220" w:hanging="220"/>
    </w:pPr>
  </w:style>
  <w:style w:type="paragraph" w:styleId="aff5">
    <w:name w:val="index heading"/>
    <w:basedOn w:val="a"/>
    <w:qFormat/>
    <w:rsid w:val="00EC000A"/>
    <w:pPr>
      <w:suppressLineNumbers/>
    </w:pPr>
    <w:rPr>
      <w:rFonts w:ascii="Times New Roman" w:eastAsia="Times New Roman" w:hAnsi="Times New Roman" w:cs="Lohit Devanagari"/>
    </w:rPr>
  </w:style>
  <w:style w:type="paragraph" w:styleId="aff6">
    <w:name w:val="header"/>
    <w:basedOn w:val="a"/>
    <w:link w:val="1f1"/>
    <w:uiPriority w:val="99"/>
    <w:rsid w:val="00EC00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1f1">
    <w:name w:val="Верхний колонтитул Знак1"/>
    <w:basedOn w:val="a0"/>
    <w:link w:val="aff6"/>
    <w:uiPriority w:val="99"/>
    <w:rsid w:val="00EC000A"/>
    <w:rPr>
      <w:rFonts w:ascii="Calibri" w:eastAsia="Calibri" w:hAnsi="Calibri"/>
      <w:kern w:val="0"/>
      <w:sz w:val="20"/>
      <w:szCs w:val="20"/>
      <w:lang w:val="x-none" w:eastAsia="x-none"/>
      <w14:ligatures w14:val="none"/>
    </w:rPr>
  </w:style>
  <w:style w:type="paragraph" w:styleId="aff7">
    <w:name w:val="footer"/>
    <w:basedOn w:val="a"/>
    <w:link w:val="1f2"/>
    <w:uiPriority w:val="99"/>
    <w:rsid w:val="00EC00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1f2">
    <w:name w:val="Нижний колонтитул Знак1"/>
    <w:basedOn w:val="a0"/>
    <w:link w:val="aff7"/>
    <w:uiPriority w:val="99"/>
    <w:rsid w:val="00EC000A"/>
    <w:rPr>
      <w:rFonts w:ascii="Calibri" w:eastAsia="Calibri" w:hAnsi="Calibri"/>
      <w:kern w:val="0"/>
      <w:sz w:val="20"/>
      <w:szCs w:val="20"/>
      <w:lang w:val="x-none" w:eastAsia="x-none"/>
      <w14:ligatures w14:val="none"/>
    </w:rPr>
  </w:style>
  <w:style w:type="paragraph" w:customStyle="1" w:styleId="-31">
    <w:name w:val="Светлая сетка - Акцент 31"/>
    <w:basedOn w:val="a"/>
    <w:qFormat/>
    <w:rsid w:val="00EC000A"/>
    <w:pPr>
      <w:ind w:left="720"/>
      <w:contextualSpacing/>
    </w:pPr>
  </w:style>
  <w:style w:type="paragraph" w:styleId="aff8">
    <w:name w:val="Balloon Text"/>
    <w:basedOn w:val="a"/>
    <w:link w:val="2b"/>
    <w:qFormat/>
    <w:rsid w:val="00EC00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2b">
    <w:name w:val="Текст выноски Знак2"/>
    <w:basedOn w:val="a0"/>
    <w:link w:val="aff8"/>
    <w:rsid w:val="00EC000A"/>
    <w:rPr>
      <w:rFonts w:ascii="Tahoma" w:eastAsia="Calibri" w:hAnsi="Tahoma"/>
      <w:kern w:val="0"/>
      <w:sz w:val="16"/>
      <w:szCs w:val="16"/>
      <w:lang w:val="x-none" w:eastAsia="x-none"/>
      <w14:ligatures w14:val="none"/>
    </w:rPr>
  </w:style>
  <w:style w:type="paragraph" w:customStyle="1" w:styleId="aff9">
    <w:name w:val="МУ Обычный стиль"/>
    <w:basedOn w:val="a"/>
    <w:autoRedefine/>
    <w:qFormat/>
    <w:rsid w:val="00EC000A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EC000A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kern w:val="0"/>
      <w:sz w:val="22"/>
      <w:lang w:eastAsia="ru-RU"/>
      <w14:ligatures w14:val="none"/>
    </w:rPr>
  </w:style>
  <w:style w:type="paragraph" w:styleId="affa">
    <w:name w:val="footnote text"/>
    <w:basedOn w:val="a"/>
    <w:link w:val="1f3"/>
    <w:uiPriority w:val="99"/>
    <w:qFormat/>
    <w:rsid w:val="00EC000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1f3">
    <w:name w:val="Текст сноски Знак1"/>
    <w:basedOn w:val="a0"/>
    <w:link w:val="affa"/>
    <w:uiPriority w:val="99"/>
    <w:rsid w:val="00EC000A"/>
    <w:rPr>
      <w:rFonts w:eastAsia="Times New Roman"/>
      <w:kern w:val="0"/>
      <w:sz w:val="20"/>
      <w:szCs w:val="20"/>
      <w:lang w:val="x-none" w:eastAsia="ar-SA"/>
      <w14:ligatures w14:val="none"/>
    </w:rPr>
  </w:style>
  <w:style w:type="paragraph" w:styleId="affb">
    <w:name w:val="Body Text Indent"/>
    <w:basedOn w:val="aff2"/>
    <w:link w:val="1f4"/>
    <w:rsid w:val="00EC000A"/>
    <w:pPr>
      <w:spacing w:after="120"/>
      <w:ind w:firstLine="210"/>
      <w:jc w:val="left"/>
    </w:pPr>
    <w:rPr>
      <w:sz w:val="24"/>
    </w:rPr>
  </w:style>
  <w:style w:type="character" w:customStyle="1" w:styleId="1f4">
    <w:name w:val="Основной текст с отступом Знак1"/>
    <w:basedOn w:val="a0"/>
    <w:link w:val="affb"/>
    <w:rsid w:val="00EC000A"/>
    <w:rPr>
      <w:rFonts w:eastAsia="Times New Roman"/>
      <w:kern w:val="0"/>
      <w:lang w:val="x-none" w:eastAsia="ru-RU"/>
      <w14:ligatures w14:val="none"/>
    </w:rPr>
  </w:style>
  <w:style w:type="paragraph" w:customStyle="1" w:styleId="affc">
    <w:name w:val="Знак"/>
    <w:basedOn w:val="a"/>
    <w:qFormat/>
    <w:rsid w:val="00EC000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EC000A"/>
    <w:pPr>
      <w:widowControl w:val="0"/>
      <w:overflowPunct w:val="0"/>
      <w:spacing w:after="0" w:line="240" w:lineRule="auto"/>
    </w:pPr>
    <w:rPr>
      <w:rFonts w:eastAsia="Times New Roman"/>
      <w:b/>
      <w:bCs/>
      <w:kern w:val="0"/>
      <w:sz w:val="22"/>
      <w:lang w:eastAsia="ru-RU"/>
      <w14:ligatures w14:val="none"/>
    </w:rPr>
  </w:style>
  <w:style w:type="paragraph" w:styleId="HTML0">
    <w:name w:val="HTML Preformatted"/>
    <w:basedOn w:val="a"/>
    <w:link w:val="HTML2"/>
    <w:qFormat/>
    <w:rsid w:val="00EC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val="x-none" w:eastAsia="ru-RU"/>
    </w:rPr>
  </w:style>
  <w:style w:type="character" w:customStyle="1" w:styleId="HTML2">
    <w:name w:val="Стандартный HTML Знак2"/>
    <w:basedOn w:val="a0"/>
    <w:link w:val="HTML0"/>
    <w:rsid w:val="00EC000A"/>
    <w:rPr>
      <w:rFonts w:ascii="Courier New" w:eastAsia="Times New Roman" w:hAnsi="Courier New"/>
      <w:color w:val="000090"/>
      <w:kern w:val="0"/>
      <w:sz w:val="20"/>
      <w:szCs w:val="20"/>
      <w:lang w:val="x-none" w:eastAsia="ru-RU"/>
      <w14:ligatures w14:val="none"/>
    </w:rPr>
  </w:style>
  <w:style w:type="paragraph" w:styleId="2c">
    <w:name w:val="Body Text 2"/>
    <w:basedOn w:val="a"/>
    <w:link w:val="214"/>
    <w:qFormat/>
    <w:rsid w:val="00EC000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214">
    <w:name w:val="Основной текст 2 Знак1"/>
    <w:basedOn w:val="a0"/>
    <w:link w:val="2c"/>
    <w:rsid w:val="00EC000A"/>
    <w:rPr>
      <w:rFonts w:eastAsia="Times New Roman"/>
      <w:b/>
      <w:bCs/>
      <w:kern w:val="0"/>
      <w:lang w:val="x-none" w:eastAsia="ru-RU"/>
      <w14:ligatures w14:val="none"/>
    </w:rPr>
  </w:style>
  <w:style w:type="paragraph" w:customStyle="1" w:styleId="affd">
    <w:name w:val="Готовый"/>
    <w:basedOn w:val="a"/>
    <w:qFormat/>
    <w:rsid w:val="00EC000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Signature"/>
    <w:basedOn w:val="a"/>
    <w:link w:val="1f5"/>
    <w:rsid w:val="00EC000A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val="x-none" w:eastAsia="ru-RU"/>
    </w:rPr>
  </w:style>
  <w:style w:type="character" w:customStyle="1" w:styleId="1f5">
    <w:name w:val="Подпись Знак1"/>
    <w:basedOn w:val="a0"/>
    <w:link w:val="affe"/>
    <w:rsid w:val="00EC000A"/>
    <w:rPr>
      <w:rFonts w:eastAsia="Times New Roman"/>
      <w:b/>
      <w:kern w:val="0"/>
      <w:sz w:val="28"/>
      <w:szCs w:val="28"/>
      <w:lang w:val="x-none" w:eastAsia="ru-RU"/>
      <w14:ligatures w14:val="none"/>
    </w:rPr>
  </w:style>
  <w:style w:type="paragraph" w:styleId="38">
    <w:name w:val="Body Text 3"/>
    <w:basedOn w:val="a"/>
    <w:link w:val="310"/>
    <w:qFormat/>
    <w:rsid w:val="00EC000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10">
    <w:name w:val="Основной текст 3 Знак1"/>
    <w:basedOn w:val="a0"/>
    <w:link w:val="38"/>
    <w:rsid w:val="00EC000A"/>
    <w:rPr>
      <w:rFonts w:eastAsia="Times New Roman"/>
      <w:kern w:val="0"/>
      <w:sz w:val="16"/>
      <w:szCs w:val="16"/>
      <w:lang w:val="x-none" w:eastAsia="ru-RU"/>
      <w14:ligatures w14:val="none"/>
    </w:rPr>
  </w:style>
  <w:style w:type="paragraph" w:customStyle="1" w:styleId="afff">
    <w:basedOn w:val="a"/>
    <w:next w:val="afff0"/>
    <w:qFormat/>
    <w:rsid w:val="00EC00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6">
    <w:name w:val="Абзац списка1"/>
    <w:basedOn w:val="a"/>
    <w:qFormat/>
    <w:rsid w:val="00EC000A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EC000A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"/>
    <w:qFormat/>
    <w:rsid w:val="00EC000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2">
    <w:name w:val="annotation text"/>
    <w:basedOn w:val="a"/>
    <w:link w:val="2d"/>
    <w:uiPriority w:val="99"/>
    <w:qFormat/>
    <w:rsid w:val="00EC000A"/>
    <w:pPr>
      <w:spacing w:line="240" w:lineRule="auto"/>
    </w:pPr>
    <w:rPr>
      <w:sz w:val="20"/>
      <w:szCs w:val="20"/>
      <w:lang w:val="x-none" w:eastAsia="ru-RU"/>
    </w:rPr>
  </w:style>
  <w:style w:type="character" w:customStyle="1" w:styleId="2d">
    <w:name w:val="Текст примечания Знак2"/>
    <w:basedOn w:val="a0"/>
    <w:link w:val="afff2"/>
    <w:uiPriority w:val="99"/>
    <w:rsid w:val="00EC000A"/>
    <w:rPr>
      <w:rFonts w:ascii="Calibri" w:eastAsia="Calibri" w:hAnsi="Calibri"/>
      <w:kern w:val="0"/>
      <w:sz w:val="20"/>
      <w:szCs w:val="20"/>
      <w:lang w:val="x-none" w:eastAsia="ru-RU"/>
      <w14:ligatures w14:val="none"/>
    </w:rPr>
  </w:style>
  <w:style w:type="paragraph" w:styleId="afff3">
    <w:name w:val="annotation subject"/>
    <w:basedOn w:val="afff2"/>
    <w:link w:val="1f7"/>
    <w:qFormat/>
    <w:rsid w:val="00EC000A"/>
    <w:rPr>
      <w:b/>
      <w:bCs/>
    </w:rPr>
  </w:style>
  <w:style w:type="character" w:customStyle="1" w:styleId="1f7">
    <w:name w:val="Тема примечания Знак1"/>
    <w:basedOn w:val="2d"/>
    <w:link w:val="afff3"/>
    <w:rsid w:val="00EC000A"/>
    <w:rPr>
      <w:rFonts w:ascii="Calibri" w:eastAsia="Calibri" w:hAnsi="Calibri"/>
      <w:b/>
      <w:bCs/>
      <w:kern w:val="0"/>
      <w:sz w:val="20"/>
      <w:szCs w:val="20"/>
      <w:lang w:val="x-none" w:eastAsia="ru-RU"/>
      <w14:ligatures w14:val="none"/>
    </w:rPr>
  </w:style>
  <w:style w:type="paragraph" w:customStyle="1" w:styleId="1251">
    <w:name w:val="Стиль Без интервала + 125 пт Черный По ширине Первая строка:  1..."/>
    <w:basedOn w:val="afff4"/>
    <w:qFormat/>
    <w:rsid w:val="00EC000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4">
    <w:name w:val="обычный приложения"/>
    <w:basedOn w:val="a"/>
    <w:link w:val="afff5"/>
    <w:qFormat/>
    <w:rsid w:val="00EC000A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EC000A"/>
    <w:pPr>
      <w:overflowPunct w:val="0"/>
      <w:spacing w:after="0" w:line="240" w:lineRule="auto"/>
      <w:jc w:val="center"/>
    </w:pPr>
    <w:rPr>
      <w:rFonts w:ascii="Courier New" w:eastAsia="Calibri" w:hAnsi="Courier New" w:cs="Courier New"/>
      <w:kern w:val="0"/>
      <w:sz w:val="22"/>
      <w:lang w:eastAsia="ru-RU"/>
      <w14:ligatures w14:val="none"/>
    </w:rPr>
  </w:style>
  <w:style w:type="paragraph" w:customStyle="1" w:styleId="124">
    <w:name w:val="Абзац списка12"/>
    <w:basedOn w:val="a"/>
    <w:qFormat/>
    <w:rsid w:val="00EC000A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EC000A"/>
    <w:pPr>
      <w:overflowPunct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39">
    <w:name w:val="Body Text Indent 3"/>
    <w:basedOn w:val="a"/>
    <w:link w:val="311"/>
    <w:qFormat/>
    <w:rsid w:val="00EC000A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11">
    <w:name w:val="Основной текст с отступом 3 Знак1"/>
    <w:basedOn w:val="a0"/>
    <w:link w:val="39"/>
    <w:rsid w:val="00EC000A"/>
    <w:rPr>
      <w:rFonts w:eastAsia="Calibri"/>
      <w:kern w:val="0"/>
      <w:sz w:val="16"/>
      <w:szCs w:val="16"/>
      <w:lang w:val="x-none" w:eastAsia="ru-RU"/>
      <w14:ligatures w14:val="none"/>
    </w:rPr>
  </w:style>
  <w:style w:type="paragraph" w:styleId="afff6">
    <w:name w:val="Plain Text"/>
    <w:basedOn w:val="a"/>
    <w:link w:val="1f8"/>
    <w:qFormat/>
    <w:rsid w:val="00EC000A"/>
    <w:pPr>
      <w:spacing w:after="0" w:line="240" w:lineRule="auto"/>
      <w:jc w:val="center"/>
    </w:pPr>
    <w:rPr>
      <w:rFonts w:ascii="Courier New" w:hAnsi="Courier New"/>
      <w:sz w:val="20"/>
      <w:szCs w:val="20"/>
      <w:lang w:val="x-none" w:eastAsia="ru-RU"/>
    </w:rPr>
  </w:style>
  <w:style w:type="character" w:customStyle="1" w:styleId="1f8">
    <w:name w:val="Текст Знак1"/>
    <w:basedOn w:val="a0"/>
    <w:link w:val="afff6"/>
    <w:rsid w:val="00EC000A"/>
    <w:rPr>
      <w:rFonts w:ascii="Courier New" w:eastAsia="Calibri" w:hAnsi="Courier New"/>
      <w:kern w:val="0"/>
      <w:sz w:val="20"/>
      <w:szCs w:val="20"/>
      <w:lang w:val="x-none" w:eastAsia="ru-RU"/>
      <w14:ligatures w14:val="none"/>
    </w:rPr>
  </w:style>
  <w:style w:type="paragraph" w:customStyle="1" w:styleId="ConsNormal">
    <w:name w:val="ConsNormal"/>
    <w:qFormat/>
    <w:rsid w:val="00EC000A"/>
    <w:pPr>
      <w:widowControl w:val="0"/>
      <w:overflowPunct w:val="0"/>
      <w:spacing w:after="0" w:line="240" w:lineRule="auto"/>
      <w:ind w:right="19772" w:firstLine="720"/>
      <w:jc w:val="center"/>
    </w:pPr>
    <w:rPr>
      <w:rFonts w:ascii="Arial" w:eastAsia="Calibri" w:hAnsi="Arial" w:cs="Arial"/>
      <w:kern w:val="0"/>
      <w:sz w:val="22"/>
      <w:lang w:eastAsia="ru-RU"/>
      <w14:ligatures w14:val="none"/>
    </w:rPr>
  </w:style>
  <w:style w:type="paragraph" w:customStyle="1" w:styleId="ConsTitle">
    <w:name w:val="ConsTitle"/>
    <w:qFormat/>
    <w:rsid w:val="00EC000A"/>
    <w:pPr>
      <w:widowControl w:val="0"/>
      <w:overflowPunct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kern w:val="0"/>
      <w:sz w:val="22"/>
      <w:lang w:eastAsia="ru-RU"/>
      <w14:ligatures w14:val="none"/>
    </w:rPr>
  </w:style>
  <w:style w:type="paragraph" w:customStyle="1" w:styleId="Preformat">
    <w:name w:val="Preformat"/>
    <w:qFormat/>
    <w:rsid w:val="00EC000A"/>
    <w:pPr>
      <w:overflowPunct w:val="0"/>
      <w:spacing w:after="0" w:line="240" w:lineRule="auto"/>
      <w:jc w:val="center"/>
    </w:pPr>
    <w:rPr>
      <w:rFonts w:ascii="Courier New" w:eastAsia="Calibri" w:hAnsi="Courier New" w:cs="Courier New"/>
      <w:kern w:val="0"/>
      <w:sz w:val="22"/>
      <w:lang w:eastAsia="ru-RU"/>
      <w14:ligatures w14:val="none"/>
    </w:rPr>
  </w:style>
  <w:style w:type="paragraph" w:customStyle="1" w:styleId="afff7">
    <w:name w:val="Нумерованный Список"/>
    <w:basedOn w:val="a"/>
    <w:qFormat/>
    <w:rsid w:val="00EC000A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EC000A"/>
    <w:pPr>
      <w:widowControl w:val="0"/>
      <w:overflowPunct w:val="0"/>
      <w:spacing w:after="0" w:line="240" w:lineRule="auto"/>
      <w:ind w:right="19772"/>
      <w:jc w:val="center"/>
    </w:pPr>
    <w:rPr>
      <w:rFonts w:ascii="Courier New" w:eastAsia="Calibri" w:hAnsi="Courier New" w:cs="Courier New"/>
      <w:kern w:val="0"/>
      <w:sz w:val="22"/>
      <w:lang w:eastAsia="ru-RU"/>
      <w14:ligatures w14:val="none"/>
    </w:rPr>
  </w:style>
  <w:style w:type="paragraph" w:customStyle="1" w:styleId="ConsCell">
    <w:name w:val="ConsCell"/>
    <w:qFormat/>
    <w:rsid w:val="00EC000A"/>
    <w:pPr>
      <w:widowControl w:val="0"/>
      <w:overflowPunct w:val="0"/>
      <w:spacing w:after="0" w:line="240" w:lineRule="auto"/>
      <w:ind w:right="19772"/>
      <w:jc w:val="center"/>
    </w:pPr>
    <w:rPr>
      <w:rFonts w:ascii="Arial" w:eastAsia="Calibri" w:hAnsi="Arial" w:cs="Arial"/>
      <w:kern w:val="0"/>
      <w:sz w:val="22"/>
      <w:lang w:eastAsia="ru-RU"/>
      <w14:ligatures w14:val="none"/>
    </w:rPr>
  </w:style>
  <w:style w:type="paragraph" w:customStyle="1" w:styleId="1f9">
    <w:name w:val="Обычный1"/>
    <w:qFormat/>
    <w:rsid w:val="00EC000A"/>
    <w:pPr>
      <w:widowControl w:val="0"/>
      <w:overflowPunct w:val="0"/>
      <w:snapToGrid w:val="0"/>
      <w:spacing w:after="0" w:line="300" w:lineRule="auto"/>
      <w:ind w:firstLine="820"/>
      <w:jc w:val="both"/>
    </w:pPr>
    <w:rPr>
      <w:rFonts w:eastAsia="Calibri"/>
      <w:kern w:val="0"/>
      <w:sz w:val="22"/>
      <w:szCs w:val="22"/>
      <w:lang w:eastAsia="ru-RU"/>
      <w14:ligatures w14:val="none"/>
    </w:rPr>
  </w:style>
  <w:style w:type="paragraph" w:customStyle="1" w:styleId="text">
    <w:name w:val="text"/>
    <w:basedOn w:val="a"/>
    <w:qFormat/>
    <w:rsid w:val="00EC000A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8">
    <w:name w:val="Адресат"/>
    <w:basedOn w:val="a"/>
    <w:qFormat/>
    <w:rsid w:val="00EC000A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9">
    <w:name w:val="Приложение"/>
    <w:basedOn w:val="aff2"/>
    <w:qFormat/>
    <w:rsid w:val="00EC000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a">
    <w:name w:val="Заголовок к тексту"/>
    <w:basedOn w:val="a"/>
    <w:qFormat/>
    <w:rsid w:val="00EC000A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b">
    <w:name w:val="регистрационные поля"/>
    <w:basedOn w:val="a"/>
    <w:qFormat/>
    <w:rsid w:val="00EC000A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c">
    <w:name w:val="Исполнитель"/>
    <w:basedOn w:val="aff2"/>
    <w:qFormat/>
    <w:rsid w:val="00EC000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d">
    <w:name w:val="Подпись на общем бланке"/>
    <w:basedOn w:val="affe"/>
    <w:qFormat/>
    <w:rsid w:val="00EC000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e">
    <w:name w:val="Таблицы (моноширинный)"/>
    <w:basedOn w:val="a"/>
    <w:qFormat/>
    <w:rsid w:val="00EC000A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">
    <w:name w:val="Заголовок статьи"/>
    <w:basedOn w:val="a"/>
    <w:qFormat/>
    <w:rsid w:val="00EC000A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0">
    <w:name w:val="Комментарий"/>
    <w:basedOn w:val="a"/>
    <w:qFormat/>
    <w:rsid w:val="00EC000A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"/>
    <w:qFormat/>
    <w:rsid w:val="00EC000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EC000A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a">
    <w:name w:val="Стиль1"/>
    <w:basedOn w:val="affb"/>
    <w:qFormat/>
    <w:rsid w:val="00EC000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b">
    <w:name w:val="Знак1"/>
    <w:basedOn w:val="a"/>
    <w:qFormat/>
    <w:rsid w:val="00EC000A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EC000A"/>
    <w:pPr>
      <w:widowControl w:val="0"/>
      <w:overflowPunct w:val="0"/>
      <w:spacing w:after="0" w:line="240" w:lineRule="auto"/>
      <w:jc w:val="center"/>
    </w:pPr>
    <w:rPr>
      <w:rFonts w:eastAsia="Calibri"/>
      <w:kern w:val="0"/>
      <w:sz w:val="22"/>
      <w:lang w:eastAsia="ru-RU"/>
      <w14:ligatures w14:val="none"/>
    </w:rPr>
  </w:style>
  <w:style w:type="paragraph" w:customStyle="1" w:styleId="ConsPlusCell">
    <w:name w:val="ConsPlusCell"/>
    <w:qFormat/>
    <w:rsid w:val="00EC000A"/>
    <w:pPr>
      <w:overflowPunct w:val="0"/>
      <w:spacing w:after="0" w:line="240" w:lineRule="auto"/>
      <w:jc w:val="center"/>
    </w:pPr>
    <w:rPr>
      <w:rFonts w:ascii="Arial" w:eastAsia="Calibri" w:hAnsi="Arial" w:cs="Arial"/>
      <w:kern w:val="0"/>
      <w:sz w:val="22"/>
      <w:lang w:eastAsia="ru-RU"/>
      <w14:ligatures w14:val="none"/>
    </w:rPr>
  </w:style>
  <w:style w:type="paragraph" w:customStyle="1" w:styleId="affff1">
    <w:name w:val="Знак Знак Знак Знак Знак Знак Знак"/>
    <w:basedOn w:val="a"/>
    <w:qFormat/>
    <w:rsid w:val="00EC000A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c">
    <w:name w:val="Знак Знак Знак Знак Знак Знак Знак Знак Знак Знак1"/>
    <w:basedOn w:val="a"/>
    <w:qFormat/>
    <w:rsid w:val="00EC000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d">
    <w:name w:val="Знак Знак Знак Знак Знак Знак Знак1"/>
    <w:basedOn w:val="a"/>
    <w:qFormat/>
    <w:rsid w:val="00EC000A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EC000A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EC000A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2">
    <w:name w:val="......."/>
    <w:basedOn w:val="a"/>
    <w:qFormat/>
    <w:rsid w:val="00EC000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C000A"/>
    <w:pPr>
      <w:overflowPunct w:val="0"/>
      <w:spacing w:after="0" w:line="240" w:lineRule="auto"/>
    </w:pPr>
    <w:rPr>
      <w:rFonts w:eastAsia="Times New Roman"/>
      <w:b/>
      <w:kern w:val="0"/>
      <w:sz w:val="28"/>
      <w:szCs w:val="28"/>
      <w:lang w:eastAsia="ru-RU"/>
      <w14:ligatures w14:val="none"/>
    </w:rPr>
  </w:style>
  <w:style w:type="paragraph" w:customStyle="1" w:styleId="3b">
    <w:name w:val="Знак3"/>
    <w:basedOn w:val="a"/>
    <w:qFormat/>
    <w:rsid w:val="00EC000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e">
    <w:name w:val="Обычный2"/>
    <w:qFormat/>
    <w:rsid w:val="00EC000A"/>
    <w:pPr>
      <w:widowControl w:val="0"/>
      <w:overflowPunct w:val="0"/>
      <w:spacing w:after="0" w:line="240" w:lineRule="auto"/>
    </w:pPr>
    <w:rPr>
      <w:rFonts w:eastAsia="Times New Roman"/>
      <w:kern w:val="0"/>
      <w:sz w:val="22"/>
      <w:lang w:eastAsia="ru-RU"/>
      <w14:ligatures w14:val="none"/>
    </w:rPr>
  </w:style>
  <w:style w:type="paragraph" w:customStyle="1" w:styleId="3c">
    <w:name w:val="Знак Знак Знак Знак Знак Знак Знак3"/>
    <w:basedOn w:val="a"/>
    <w:qFormat/>
    <w:rsid w:val="00EC000A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b"/>
    <w:link w:val="216"/>
    <w:qFormat/>
    <w:rsid w:val="00EC000A"/>
    <w:pPr>
      <w:widowControl w:val="0"/>
      <w:ind w:left="283"/>
    </w:pPr>
    <w:rPr>
      <w:sz w:val="20"/>
      <w:szCs w:val="20"/>
    </w:rPr>
  </w:style>
  <w:style w:type="character" w:customStyle="1" w:styleId="216">
    <w:name w:val="Красная строка 2 Знак1"/>
    <w:basedOn w:val="1f4"/>
    <w:link w:val="2f"/>
    <w:rsid w:val="00EC000A"/>
    <w:rPr>
      <w:rFonts w:eastAsia="Times New Roman"/>
      <w:kern w:val="0"/>
      <w:sz w:val="20"/>
      <w:szCs w:val="20"/>
      <w:lang w:val="x-none" w:eastAsia="ru-RU"/>
      <w14:ligatures w14:val="none"/>
    </w:rPr>
  </w:style>
  <w:style w:type="paragraph" w:customStyle="1" w:styleId="224">
    <w:name w:val="Основной текст 22"/>
    <w:basedOn w:val="a"/>
    <w:qFormat/>
    <w:rsid w:val="00EC000A"/>
    <w:pPr>
      <w:overflowPunct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EC00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EC000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e">
    <w:name w:val="Заголовок оглавления1"/>
    <w:basedOn w:val="1"/>
    <w:qFormat/>
    <w:rsid w:val="00EC000A"/>
    <w:p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3d">
    <w:name w:val="toc 3"/>
    <w:basedOn w:val="a"/>
    <w:autoRedefine/>
    <w:rsid w:val="00EC000A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autoRedefine/>
    <w:rsid w:val="00EC000A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autoRedefine/>
    <w:rsid w:val="00EC000A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autoRedefine/>
    <w:rsid w:val="00EC000A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autoRedefine/>
    <w:rsid w:val="00EC000A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autoRedefine/>
    <w:rsid w:val="00EC000A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autoRedefine/>
    <w:rsid w:val="00EC000A"/>
    <w:pPr>
      <w:spacing w:after="0"/>
      <w:ind w:left="1760"/>
    </w:pPr>
    <w:rPr>
      <w:sz w:val="18"/>
      <w:szCs w:val="18"/>
    </w:rPr>
  </w:style>
  <w:style w:type="paragraph" w:styleId="affff3">
    <w:name w:val="endnote text"/>
    <w:basedOn w:val="a"/>
    <w:link w:val="1ff"/>
    <w:rsid w:val="00EC000A"/>
    <w:rPr>
      <w:sz w:val="24"/>
      <w:szCs w:val="24"/>
      <w:lang w:val="x-none" w:eastAsia="x-none"/>
    </w:rPr>
  </w:style>
  <w:style w:type="character" w:customStyle="1" w:styleId="1ff">
    <w:name w:val="Текст концевой сноски Знак1"/>
    <w:basedOn w:val="a0"/>
    <w:link w:val="affff3"/>
    <w:rsid w:val="00EC000A"/>
    <w:rPr>
      <w:rFonts w:ascii="Calibri" w:eastAsia="Calibri" w:hAnsi="Calibri"/>
      <w:kern w:val="0"/>
      <w:lang w:val="x-none" w:eastAsia="x-none"/>
      <w14:ligatures w14:val="none"/>
    </w:rPr>
  </w:style>
  <w:style w:type="paragraph" w:customStyle="1" w:styleId="1-11">
    <w:name w:val="Средняя заливка 1 - Акцент 11"/>
    <w:qFormat/>
    <w:rsid w:val="00EC000A"/>
    <w:pPr>
      <w:overflowPunct w:val="0"/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customStyle="1" w:styleId="1-21">
    <w:name w:val="Средняя сетка 1 - Акцент 21"/>
    <w:basedOn w:val="a"/>
    <w:qFormat/>
    <w:rsid w:val="00EC000A"/>
    <w:pPr>
      <w:ind w:left="720"/>
      <w:contextualSpacing/>
    </w:pPr>
  </w:style>
  <w:style w:type="paragraph" w:styleId="affff4">
    <w:name w:val="Document Map"/>
    <w:basedOn w:val="a"/>
    <w:link w:val="2f0"/>
    <w:qFormat/>
    <w:rsid w:val="00EC000A"/>
    <w:rPr>
      <w:rFonts w:ascii="Times New Roman" w:hAnsi="Times New Roman"/>
      <w:sz w:val="24"/>
      <w:szCs w:val="24"/>
      <w:lang w:val="x-none" w:eastAsia="x-none"/>
    </w:rPr>
  </w:style>
  <w:style w:type="character" w:customStyle="1" w:styleId="2f0">
    <w:name w:val="Схема документа Знак2"/>
    <w:basedOn w:val="a0"/>
    <w:link w:val="affff4"/>
    <w:rsid w:val="00EC000A"/>
    <w:rPr>
      <w:rFonts w:eastAsia="Calibri"/>
      <w:kern w:val="0"/>
      <w:lang w:val="x-none" w:eastAsia="x-none"/>
      <w14:ligatures w14:val="non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C000A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5">
    <w:name w:val="Рег. Комментарии"/>
    <w:basedOn w:val="-31"/>
    <w:qFormat/>
    <w:rsid w:val="00EC000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6">
    <w:name w:val="Сценарии"/>
    <w:basedOn w:val="a"/>
    <w:qFormat/>
    <w:rsid w:val="00EC000A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"/>
    <w:qFormat/>
    <w:rsid w:val="00EC000A"/>
    <w:p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ffff7">
    <w:name w:val="List Paragraph"/>
    <w:aliases w:val="Абзац списка нумерованный"/>
    <w:basedOn w:val="a"/>
    <w:link w:val="affff8"/>
    <w:uiPriority w:val="34"/>
    <w:qFormat/>
    <w:rsid w:val="00EC000A"/>
    <w:pPr>
      <w:ind w:left="720"/>
      <w:contextualSpacing/>
    </w:pPr>
    <w:rPr>
      <w:lang w:val="x-none"/>
    </w:rPr>
  </w:style>
  <w:style w:type="paragraph" w:customStyle="1" w:styleId="1-">
    <w:name w:val="Рег. Заголовок 1-го уровня регламента"/>
    <w:basedOn w:val="1"/>
    <w:autoRedefine/>
    <w:qFormat/>
    <w:rsid w:val="00EC000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val="x-none" w:eastAsia="ru-RU"/>
    </w:rPr>
  </w:style>
  <w:style w:type="paragraph" w:customStyle="1" w:styleId="112">
    <w:name w:val="Рег. Основной текст уровень 1.1"/>
    <w:basedOn w:val="ConsPlusNormal"/>
    <w:qFormat/>
    <w:rsid w:val="00EC000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EC000A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EC000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EC000A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EC000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EC000A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EC000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EC000A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"/>
    <w:qFormat/>
    <w:rsid w:val="00EC000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0">
    <w:name w:val="Рег. Списки 1)"/>
    <w:basedOn w:val="affffc"/>
    <w:qFormat/>
    <w:rsid w:val="00EC000A"/>
  </w:style>
  <w:style w:type="paragraph" w:customStyle="1" w:styleId="1ff1">
    <w:name w:val="Рег. Списки два уровня: 1)  и а) б) в)"/>
    <w:basedOn w:val="1-21"/>
    <w:qFormat/>
    <w:rsid w:val="00EC000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f1"/>
    <w:qFormat/>
    <w:rsid w:val="00EC000A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EC000A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rsid w:val="00EC000A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"/>
    <w:qFormat/>
    <w:rsid w:val="00EC000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Revision"/>
    <w:qFormat/>
    <w:rsid w:val="00EC000A"/>
    <w:pPr>
      <w:overflowPunct w:val="0"/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customStyle="1" w:styleId="115">
    <w:name w:val="Абзац списка11"/>
    <w:basedOn w:val="a"/>
    <w:qFormat/>
    <w:rsid w:val="00EC000A"/>
    <w:pPr>
      <w:spacing w:after="0"/>
      <w:ind w:left="720"/>
      <w:jc w:val="center"/>
    </w:pPr>
  </w:style>
  <w:style w:type="paragraph" w:customStyle="1" w:styleId="2f2">
    <w:name w:val="Знак Знак Знак Знак Знак Знак Знак Знак Знак Знак2"/>
    <w:basedOn w:val="a"/>
    <w:qFormat/>
    <w:rsid w:val="00EC000A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3">
    <w:name w:val="Знак2"/>
    <w:basedOn w:val="a"/>
    <w:qFormat/>
    <w:rsid w:val="00EC000A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4">
    <w:name w:val="Знак Знак Знак Знак Знак Знак Знак2"/>
    <w:basedOn w:val="a"/>
    <w:qFormat/>
    <w:rsid w:val="00EC000A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0">
    <w:name w:val="РегламентГПЗУ"/>
    <w:basedOn w:val="affff7"/>
    <w:qFormat/>
    <w:rsid w:val="00EC000A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5">
    <w:name w:val="РегламентГПЗУ2"/>
    <w:basedOn w:val="afffff0"/>
    <w:qFormat/>
    <w:rsid w:val="00EC000A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EC000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6">
    <w:name w:val="Без интервала2"/>
    <w:qFormat/>
    <w:rsid w:val="00EC000A"/>
    <w:pPr>
      <w:overflowPunct w:val="0"/>
      <w:spacing w:after="0" w:line="240" w:lineRule="auto"/>
    </w:pPr>
    <w:rPr>
      <w:rFonts w:ascii="Calibri" w:eastAsia="Calibri" w:hAnsi="Calibri"/>
      <w:kern w:val="0"/>
      <w:sz w:val="22"/>
      <w14:ligatures w14:val="none"/>
    </w:rPr>
  </w:style>
  <w:style w:type="paragraph" w:customStyle="1" w:styleId="1ff3">
    <w:name w:val="Цитата1"/>
    <w:basedOn w:val="a"/>
    <w:qFormat/>
    <w:rsid w:val="00EC000A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ffff1">
    <w:name w:val="Содержимое врезки"/>
    <w:basedOn w:val="a"/>
    <w:qFormat/>
    <w:rsid w:val="00EC000A"/>
  </w:style>
  <w:style w:type="paragraph" w:customStyle="1" w:styleId="afffff2">
    <w:name w:val="Содержимое таблицы"/>
    <w:basedOn w:val="a"/>
    <w:qFormat/>
    <w:rsid w:val="00EC000A"/>
    <w:pPr>
      <w:suppressLineNumbers/>
    </w:pPr>
  </w:style>
  <w:style w:type="table" w:styleId="afffff3">
    <w:name w:val="Table Grid"/>
    <w:basedOn w:val="a1"/>
    <w:uiPriority w:val="59"/>
    <w:rsid w:val="00EC000A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4">
    <w:name w:val="footnote reference"/>
    <w:rsid w:val="00EC000A"/>
    <w:rPr>
      <w:rFonts w:ascii="Times New Roman" w:hAnsi="Times New Roman" w:cs="Times New Roman"/>
      <w:sz w:val="22"/>
      <w:vertAlign w:val="superscript"/>
    </w:rPr>
  </w:style>
  <w:style w:type="paragraph" w:customStyle="1" w:styleId="2f7">
    <w:name w:val="СТИЛЬ АР 2 подраздел"/>
    <w:basedOn w:val="2-"/>
    <w:qFormat/>
    <w:rsid w:val="00EC000A"/>
    <w:pPr>
      <w:overflowPunct/>
      <w:autoSpaceDE w:val="0"/>
      <w:autoSpaceDN w:val="0"/>
      <w:adjustRightInd w:val="0"/>
    </w:pPr>
  </w:style>
  <w:style w:type="character" w:customStyle="1" w:styleId="affff8">
    <w:name w:val="Абзац списка Знак"/>
    <w:aliases w:val="Абзац списка нумерованный Знак"/>
    <w:link w:val="affff7"/>
    <w:uiPriority w:val="34"/>
    <w:rsid w:val="00EC000A"/>
    <w:rPr>
      <w:rFonts w:ascii="Calibri" w:eastAsia="Calibri" w:hAnsi="Calibri"/>
      <w:kern w:val="0"/>
      <w:sz w:val="22"/>
      <w:szCs w:val="22"/>
      <w:lang w:val="x-none"/>
      <w14:ligatures w14:val="none"/>
    </w:rPr>
  </w:style>
  <w:style w:type="paragraph" w:customStyle="1" w:styleId="2f8">
    <w:name w:val="АР Прил 2"/>
    <w:basedOn w:val="afff4"/>
    <w:link w:val="2f9"/>
    <w:qFormat/>
    <w:rsid w:val="00EC000A"/>
    <w:pPr>
      <w:overflowPunct/>
    </w:pPr>
  </w:style>
  <w:style w:type="character" w:customStyle="1" w:styleId="2f9">
    <w:name w:val="АР Прил 2 Знак"/>
    <w:link w:val="2f8"/>
    <w:rsid w:val="00EC000A"/>
    <w:rPr>
      <w:rFonts w:eastAsia="Calibri"/>
      <w:b/>
      <w:kern w:val="0"/>
      <w:szCs w:val="22"/>
      <w14:ligatures w14:val="none"/>
    </w:rPr>
  </w:style>
  <w:style w:type="paragraph" w:customStyle="1" w:styleId="1ff4">
    <w:name w:val="АР Прил1"/>
    <w:basedOn w:val="a3"/>
    <w:link w:val="1ff5"/>
    <w:qFormat/>
    <w:rsid w:val="00EC000A"/>
    <w:pPr>
      <w:overflowPunct/>
      <w:spacing w:after="0"/>
      <w:ind w:firstLine="4820"/>
      <w:jc w:val="left"/>
    </w:pPr>
    <w:rPr>
      <w:b w:val="0"/>
      <w:lang w:val="x-none"/>
    </w:rPr>
  </w:style>
  <w:style w:type="character" w:customStyle="1" w:styleId="1ff5">
    <w:name w:val="АР Прил1 Знак"/>
    <w:link w:val="1ff4"/>
    <w:rsid w:val="00EC000A"/>
    <w:rPr>
      <w:rFonts w:eastAsia="Times New Roman"/>
      <w:bCs/>
      <w:iCs/>
      <w:kern w:val="0"/>
      <w:szCs w:val="22"/>
      <w:lang w:val="x-none"/>
      <w14:ligatures w14:val="none"/>
    </w:rPr>
  </w:style>
  <w:style w:type="character" w:customStyle="1" w:styleId="afff5">
    <w:name w:val="обычный приложения Знак"/>
    <w:link w:val="afff4"/>
    <w:rsid w:val="00EC000A"/>
    <w:rPr>
      <w:rFonts w:eastAsia="Calibri"/>
      <w:b/>
      <w:kern w:val="0"/>
      <w:szCs w:val="22"/>
      <w14:ligatures w14:val="none"/>
    </w:rPr>
  </w:style>
  <w:style w:type="paragraph" w:styleId="afff0">
    <w:name w:val="Normal (Web)"/>
    <w:basedOn w:val="a"/>
    <w:uiPriority w:val="99"/>
    <w:semiHidden/>
    <w:unhideWhenUsed/>
    <w:rsid w:val="00EC00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693F-5E2E-467E-95A6-E8128B7B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14076</Words>
  <Characters>80234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2023-12-22T09:31:00Z</dcterms:created>
  <dcterms:modified xsi:type="dcterms:W3CDTF">2023-12-22T09:34:00Z</dcterms:modified>
</cp:coreProperties>
</file>